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64" w:rsidRDefault="00C92628" w:rsidP="00244780">
      <w:pPr>
        <w:jc w:val="both"/>
        <w:rPr>
          <w:rFonts w:ascii="Times New Roman" w:hAnsi="Times New Roman" w:cs="Times New Roman"/>
          <w:sz w:val="28"/>
          <w:szCs w:val="28"/>
        </w:rPr>
      </w:pPr>
      <w:r>
        <w:rPr>
          <w:noProof/>
          <w:lang w:eastAsia="es-CL"/>
        </w:rPr>
        <w:t xml:space="preserve">                                                               </w:t>
      </w:r>
      <w:r>
        <w:rPr>
          <w:noProof/>
          <w:lang w:eastAsia="es-CL"/>
        </w:rPr>
        <w:drawing>
          <wp:inline distT="0" distB="0" distL="0" distR="0">
            <wp:extent cx="1524000" cy="152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F76E7B" w:rsidRDefault="002C0964" w:rsidP="00244780">
      <w:pPr>
        <w:jc w:val="both"/>
        <w:rPr>
          <w:rFonts w:ascii="Times New Roman" w:hAnsi="Times New Roman" w:cs="Times New Roman"/>
          <w:b/>
          <w:sz w:val="28"/>
          <w:szCs w:val="28"/>
        </w:rPr>
      </w:pPr>
      <w:r w:rsidRPr="002C0964">
        <w:rPr>
          <w:rFonts w:ascii="Times New Roman" w:hAnsi="Times New Roman" w:cs="Times New Roman"/>
          <w:b/>
          <w:sz w:val="28"/>
          <w:szCs w:val="28"/>
        </w:rPr>
        <w:t xml:space="preserve">MINISTRA </w:t>
      </w:r>
      <w:r>
        <w:rPr>
          <w:rFonts w:ascii="Times New Roman" w:hAnsi="Times New Roman" w:cs="Times New Roman"/>
          <w:b/>
          <w:sz w:val="28"/>
          <w:szCs w:val="28"/>
        </w:rPr>
        <w:t>JAVIERA BLANCO</w:t>
      </w:r>
      <w:r w:rsidRPr="002C0964">
        <w:rPr>
          <w:rFonts w:ascii="Times New Roman" w:hAnsi="Times New Roman" w:cs="Times New Roman"/>
          <w:b/>
          <w:sz w:val="28"/>
          <w:szCs w:val="28"/>
        </w:rPr>
        <w:t xml:space="preserve"> FIRMÓ INDICACIONES A PROYECTO QUE REGULA LABORES DE TRABAJADORAS DE CASA PARTICULAR</w:t>
      </w:r>
    </w:p>
    <w:p w:rsidR="00F76E7B" w:rsidRDefault="00F76E7B" w:rsidP="00244780">
      <w:pPr>
        <w:jc w:val="both"/>
        <w:rPr>
          <w:rFonts w:ascii="Times New Roman" w:hAnsi="Times New Roman" w:cs="Times New Roman"/>
          <w:b/>
          <w:sz w:val="28"/>
          <w:szCs w:val="28"/>
        </w:rPr>
      </w:pPr>
    </w:p>
    <w:p w:rsidR="002C0964" w:rsidRPr="002C0964" w:rsidRDefault="00F76E7B" w:rsidP="00244780">
      <w:pPr>
        <w:jc w:val="both"/>
        <w:rPr>
          <w:rFonts w:ascii="Times New Roman" w:hAnsi="Times New Roman" w:cs="Times New Roman"/>
          <w:b/>
          <w:sz w:val="28"/>
          <w:szCs w:val="28"/>
        </w:rPr>
      </w:pPr>
      <w:r>
        <w:rPr>
          <w:rFonts w:ascii="Times New Roman" w:hAnsi="Times New Roman" w:cs="Times New Roman"/>
          <w:b/>
          <w:sz w:val="28"/>
          <w:szCs w:val="28"/>
        </w:rPr>
        <w:t xml:space="preserve">La secretaria de Estado además </w:t>
      </w:r>
      <w:r w:rsidRPr="002C0964">
        <w:rPr>
          <w:rFonts w:ascii="Times New Roman" w:hAnsi="Times New Roman" w:cs="Times New Roman"/>
          <w:b/>
          <w:sz w:val="28"/>
          <w:szCs w:val="28"/>
        </w:rPr>
        <w:t xml:space="preserve">anunció ratificación de convenio 189 de la </w:t>
      </w:r>
      <w:r>
        <w:rPr>
          <w:rFonts w:ascii="Times New Roman" w:hAnsi="Times New Roman" w:cs="Times New Roman"/>
          <w:b/>
          <w:sz w:val="28"/>
          <w:szCs w:val="28"/>
        </w:rPr>
        <w:t>OIT</w:t>
      </w:r>
      <w:r w:rsidRPr="002C0964">
        <w:rPr>
          <w:rFonts w:ascii="Times New Roman" w:hAnsi="Times New Roman" w:cs="Times New Roman"/>
          <w:b/>
          <w:sz w:val="28"/>
          <w:szCs w:val="28"/>
        </w:rPr>
        <w:t xml:space="preserve"> sobre trabajo decente para trabajadoras domésticas</w:t>
      </w:r>
    </w:p>
    <w:p w:rsidR="002C0964" w:rsidRDefault="002C0964" w:rsidP="00244780">
      <w:pPr>
        <w:jc w:val="both"/>
        <w:rPr>
          <w:rFonts w:ascii="Times New Roman" w:hAnsi="Times New Roman" w:cs="Times New Roman"/>
          <w:sz w:val="28"/>
          <w:szCs w:val="28"/>
        </w:rPr>
      </w:pPr>
      <w:r>
        <w:rPr>
          <w:rFonts w:ascii="Times New Roman" w:hAnsi="Times New Roman" w:cs="Times New Roman"/>
          <w:sz w:val="28"/>
          <w:szCs w:val="28"/>
        </w:rPr>
        <w:t xml:space="preserve"> </w:t>
      </w:r>
    </w:p>
    <w:p w:rsidR="00244780" w:rsidRPr="00244780" w:rsidRDefault="008E6090" w:rsidP="00244780">
      <w:pPr>
        <w:jc w:val="both"/>
        <w:rPr>
          <w:rFonts w:ascii="Times New Roman" w:hAnsi="Times New Roman" w:cs="Times New Roman"/>
          <w:sz w:val="28"/>
          <w:szCs w:val="28"/>
        </w:rPr>
      </w:pPr>
      <w:r w:rsidRPr="00F60B09">
        <w:rPr>
          <w:rFonts w:ascii="Times New Roman" w:hAnsi="Times New Roman" w:cs="Times New Roman"/>
          <w:b/>
          <w:sz w:val="28"/>
          <w:szCs w:val="28"/>
        </w:rPr>
        <w:t>Santiago miércoles 30 de abril</w:t>
      </w:r>
      <w:r>
        <w:rPr>
          <w:rFonts w:ascii="Times New Roman" w:hAnsi="Times New Roman" w:cs="Times New Roman"/>
          <w:sz w:val="28"/>
          <w:szCs w:val="28"/>
        </w:rPr>
        <w:t xml:space="preserve">. </w:t>
      </w:r>
      <w:r w:rsidR="002C0964">
        <w:rPr>
          <w:rFonts w:ascii="Times New Roman" w:hAnsi="Times New Roman" w:cs="Times New Roman"/>
          <w:sz w:val="28"/>
          <w:szCs w:val="28"/>
        </w:rPr>
        <w:t>En una ceremonia realizada en La Moneda la Presidenta Michelle Bachelet acompañada de la ministra del Trabajo</w:t>
      </w:r>
      <w:r w:rsidR="00161F7E">
        <w:rPr>
          <w:rFonts w:ascii="Times New Roman" w:hAnsi="Times New Roman" w:cs="Times New Roman"/>
          <w:sz w:val="28"/>
          <w:szCs w:val="28"/>
        </w:rPr>
        <w:t xml:space="preserve"> y Previsió</w:t>
      </w:r>
      <w:bookmarkStart w:id="0" w:name="_GoBack"/>
      <w:bookmarkEnd w:id="0"/>
      <w:r w:rsidR="00161F7E">
        <w:rPr>
          <w:rFonts w:ascii="Times New Roman" w:hAnsi="Times New Roman" w:cs="Times New Roman"/>
          <w:sz w:val="28"/>
          <w:szCs w:val="28"/>
        </w:rPr>
        <w:t>n Social</w:t>
      </w:r>
      <w:r w:rsidR="002C0964">
        <w:rPr>
          <w:rFonts w:ascii="Times New Roman" w:hAnsi="Times New Roman" w:cs="Times New Roman"/>
          <w:sz w:val="28"/>
          <w:szCs w:val="28"/>
        </w:rPr>
        <w:t>, Javiera Blanco, firmó las i</w:t>
      </w:r>
      <w:r w:rsidR="00244780" w:rsidRPr="00244780">
        <w:rPr>
          <w:rFonts w:ascii="Times New Roman" w:hAnsi="Times New Roman" w:cs="Times New Roman"/>
          <w:sz w:val="28"/>
          <w:szCs w:val="28"/>
        </w:rPr>
        <w:t>ndicaciones al proyecto de ley que modifica la jornada, descanso y composición de la remuneración de los trabajadores de casa particular y</w:t>
      </w:r>
      <w:r w:rsidR="00244780">
        <w:rPr>
          <w:rFonts w:ascii="Times New Roman" w:hAnsi="Times New Roman" w:cs="Times New Roman"/>
          <w:sz w:val="28"/>
          <w:szCs w:val="28"/>
        </w:rPr>
        <w:t xml:space="preserve"> a</w:t>
      </w:r>
      <w:r w:rsidR="00244780" w:rsidRPr="00244780">
        <w:rPr>
          <w:rFonts w:ascii="Times New Roman" w:hAnsi="Times New Roman" w:cs="Times New Roman"/>
          <w:sz w:val="28"/>
          <w:szCs w:val="28"/>
        </w:rPr>
        <w:t>nunci</w:t>
      </w:r>
      <w:r w:rsidR="002C0964">
        <w:rPr>
          <w:rFonts w:ascii="Times New Roman" w:hAnsi="Times New Roman" w:cs="Times New Roman"/>
          <w:sz w:val="28"/>
          <w:szCs w:val="28"/>
        </w:rPr>
        <w:t>ó</w:t>
      </w:r>
      <w:r w:rsidR="00244780" w:rsidRPr="00244780">
        <w:rPr>
          <w:rFonts w:ascii="Times New Roman" w:hAnsi="Times New Roman" w:cs="Times New Roman"/>
          <w:sz w:val="28"/>
          <w:szCs w:val="28"/>
        </w:rPr>
        <w:t xml:space="preserve"> </w:t>
      </w:r>
      <w:r w:rsidR="002C0964">
        <w:rPr>
          <w:rFonts w:ascii="Times New Roman" w:hAnsi="Times New Roman" w:cs="Times New Roman"/>
          <w:sz w:val="28"/>
          <w:szCs w:val="28"/>
        </w:rPr>
        <w:t xml:space="preserve">el </w:t>
      </w:r>
      <w:r w:rsidR="00244780" w:rsidRPr="00244780">
        <w:rPr>
          <w:rFonts w:ascii="Times New Roman" w:hAnsi="Times New Roman" w:cs="Times New Roman"/>
          <w:sz w:val="28"/>
          <w:szCs w:val="28"/>
        </w:rPr>
        <w:t>inicio del proceso de ratificación del Convenio N°189 de la OIT, sobre trabajo decente para trabajadores y trabajadoras domésticas.</w:t>
      </w:r>
    </w:p>
    <w:p w:rsidR="00AB3945" w:rsidRPr="00401E6F" w:rsidRDefault="008F3196" w:rsidP="00401E6F">
      <w:pPr>
        <w:jc w:val="both"/>
        <w:rPr>
          <w:rFonts w:ascii="Times New Roman" w:hAnsi="Times New Roman" w:cs="Times New Roman"/>
          <w:sz w:val="28"/>
          <w:szCs w:val="28"/>
        </w:rPr>
      </w:pPr>
      <w:r>
        <w:rPr>
          <w:rFonts w:ascii="Times New Roman" w:hAnsi="Times New Roman" w:cs="Times New Roman"/>
          <w:sz w:val="28"/>
          <w:szCs w:val="28"/>
        </w:rPr>
        <w:t>En la actividad</w:t>
      </w:r>
      <w:r w:rsidR="00F76E7B">
        <w:rPr>
          <w:rFonts w:ascii="Times New Roman" w:hAnsi="Times New Roman" w:cs="Times New Roman"/>
          <w:sz w:val="28"/>
          <w:szCs w:val="28"/>
        </w:rPr>
        <w:t>,</w:t>
      </w:r>
      <w:r>
        <w:rPr>
          <w:rFonts w:ascii="Times New Roman" w:hAnsi="Times New Roman" w:cs="Times New Roman"/>
          <w:sz w:val="28"/>
          <w:szCs w:val="28"/>
        </w:rPr>
        <w:t xml:space="preserve"> la ministra destacó que “e</w:t>
      </w:r>
      <w:r w:rsidR="002267D5" w:rsidRPr="00401E6F">
        <w:rPr>
          <w:rFonts w:ascii="Times New Roman" w:hAnsi="Times New Roman" w:cs="Times New Roman"/>
          <w:sz w:val="28"/>
          <w:szCs w:val="28"/>
        </w:rPr>
        <w:t xml:space="preserve">stamos muy contentos, hoy enviamos al congreso </w:t>
      </w:r>
      <w:r>
        <w:rPr>
          <w:rFonts w:ascii="Times New Roman" w:hAnsi="Times New Roman" w:cs="Times New Roman"/>
          <w:sz w:val="28"/>
          <w:szCs w:val="28"/>
        </w:rPr>
        <w:t xml:space="preserve">las </w:t>
      </w:r>
      <w:r w:rsidR="002267D5" w:rsidRPr="00401E6F">
        <w:rPr>
          <w:rFonts w:ascii="Times New Roman" w:hAnsi="Times New Roman" w:cs="Times New Roman"/>
          <w:sz w:val="28"/>
          <w:szCs w:val="28"/>
        </w:rPr>
        <w:t xml:space="preserve">indicaciones a un proyecto muy sentido </w:t>
      </w:r>
      <w:r w:rsidR="00BD6046">
        <w:rPr>
          <w:rFonts w:ascii="Times New Roman" w:hAnsi="Times New Roman" w:cs="Times New Roman"/>
          <w:sz w:val="28"/>
          <w:szCs w:val="28"/>
        </w:rPr>
        <w:t>por este sector</w:t>
      </w:r>
      <w:r w:rsidR="002267D5" w:rsidRPr="00401E6F">
        <w:rPr>
          <w:rFonts w:ascii="Times New Roman" w:hAnsi="Times New Roman" w:cs="Times New Roman"/>
          <w:sz w:val="28"/>
          <w:szCs w:val="28"/>
        </w:rPr>
        <w:t xml:space="preserve"> que agrupa a más de 300 mil mujeres y hombres</w:t>
      </w:r>
      <w:r w:rsidR="00BD6046">
        <w:rPr>
          <w:rFonts w:ascii="Times New Roman" w:hAnsi="Times New Roman" w:cs="Times New Roman"/>
          <w:sz w:val="28"/>
          <w:szCs w:val="28"/>
        </w:rPr>
        <w:t>”</w:t>
      </w:r>
      <w:r w:rsidR="002267D5" w:rsidRPr="00401E6F">
        <w:rPr>
          <w:rFonts w:ascii="Times New Roman" w:hAnsi="Times New Roman" w:cs="Times New Roman"/>
          <w:sz w:val="28"/>
          <w:szCs w:val="28"/>
        </w:rPr>
        <w:t>.</w:t>
      </w:r>
    </w:p>
    <w:p w:rsidR="00BD6046" w:rsidRDefault="00BD6046" w:rsidP="00401E6F">
      <w:pPr>
        <w:jc w:val="both"/>
        <w:rPr>
          <w:rFonts w:ascii="Times New Roman" w:hAnsi="Times New Roman" w:cs="Times New Roman"/>
          <w:sz w:val="28"/>
          <w:szCs w:val="28"/>
        </w:rPr>
      </w:pPr>
      <w:r>
        <w:rPr>
          <w:rFonts w:ascii="Times New Roman" w:hAnsi="Times New Roman" w:cs="Times New Roman"/>
          <w:sz w:val="28"/>
          <w:szCs w:val="28"/>
        </w:rPr>
        <w:t>Explicó que “l</w:t>
      </w:r>
      <w:r w:rsidR="002267D5" w:rsidRPr="00401E6F">
        <w:rPr>
          <w:rFonts w:ascii="Times New Roman" w:hAnsi="Times New Roman" w:cs="Times New Roman"/>
          <w:sz w:val="28"/>
          <w:szCs w:val="28"/>
        </w:rPr>
        <w:t xml:space="preserve">as indicaciones se refieren a la obligatoriedad que en los contratos de las trabajadoras </w:t>
      </w:r>
      <w:r>
        <w:rPr>
          <w:rFonts w:ascii="Times New Roman" w:hAnsi="Times New Roman" w:cs="Times New Roman"/>
          <w:sz w:val="28"/>
          <w:szCs w:val="28"/>
        </w:rPr>
        <w:t xml:space="preserve">deban establecerse </w:t>
      </w:r>
      <w:r w:rsidR="002267D5" w:rsidRPr="00401E6F">
        <w:rPr>
          <w:rFonts w:ascii="Times New Roman" w:hAnsi="Times New Roman" w:cs="Times New Roman"/>
          <w:sz w:val="28"/>
          <w:szCs w:val="28"/>
        </w:rPr>
        <w:t xml:space="preserve">labores específicas, </w:t>
      </w:r>
      <w:r>
        <w:rPr>
          <w:rFonts w:ascii="Times New Roman" w:hAnsi="Times New Roman" w:cs="Times New Roman"/>
          <w:sz w:val="28"/>
          <w:szCs w:val="28"/>
        </w:rPr>
        <w:t xml:space="preserve">el </w:t>
      </w:r>
      <w:r w:rsidR="002267D5" w:rsidRPr="00401E6F">
        <w:rPr>
          <w:rFonts w:ascii="Times New Roman" w:hAnsi="Times New Roman" w:cs="Times New Roman"/>
          <w:sz w:val="28"/>
          <w:szCs w:val="28"/>
        </w:rPr>
        <w:t>domicilio</w:t>
      </w:r>
      <w:r>
        <w:rPr>
          <w:rFonts w:ascii="Times New Roman" w:hAnsi="Times New Roman" w:cs="Times New Roman"/>
          <w:sz w:val="28"/>
          <w:szCs w:val="28"/>
        </w:rPr>
        <w:t xml:space="preserve"> en </w:t>
      </w:r>
      <w:r w:rsidR="002267D5" w:rsidRPr="00401E6F">
        <w:rPr>
          <w:rFonts w:ascii="Times New Roman" w:hAnsi="Times New Roman" w:cs="Times New Roman"/>
          <w:sz w:val="28"/>
          <w:szCs w:val="28"/>
        </w:rPr>
        <w:t>que se desarrollan las labores</w:t>
      </w:r>
      <w:r>
        <w:rPr>
          <w:rFonts w:ascii="Times New Roman" w:hAnsi="Times New Roman" w:cs="Times New Roman"/>
          <w:sz w:val="28"/>
          <w:szCs w:val="28"/>
        </w:rPr>
        <w:t>;</w:t>
      </w:r>
      <w:r w:rsidR="002267D5" w:rsidRPr="00401E6F">
        <w:rPr>
          <w:rFonts w:ascii="Times New Roman" w:hAnsi="Times New Roman" w:cs="Times New Roman"/>
          <w:sz w:val="28"/>
          <w:szCs w:val="28"/>
        </w:rPr>
        <w:t xml:space="preserve"> estamos hablando también de establecer jornadas para trabajadoras de casa particular que no residen en el domicilio del empleador</w:t>
      </w:r>
      <w:r>
        <w:rPr>
          <w:rFonts w:ascii="Times New Roman" w:hAnsi="Times New Roman" w:cs="Times New Roman"/>
          <w:sz w:val="28"/>
          <w:szCs w:val="28"/>
        </w:rPr>
        <w:t>”</w:t>
      </w:r>
      <w:r w:rsidR="002267D5" w:rsidRPr="00401E6F">
        <w:rPr>
          <w:rFonts w:ascii="Times New Roman" w:hAnsi="Times New Roman" w:cs="Times New Roman"/>
          <w:sz w:val="28"/>
          <w:szCs w:val="28"/>
        </w:rPr>
        <w:t>.</w:t>
      </w:r>
    </w:p>
    <w:p w:rsidR="002267D5" w:rsidRPr="00401E6F" w:rsidRDefault="00BD6046" w:rsidP="00401E6F">
      <w:pPr>
        <w:jc w:val="both"/>
        <w:rPr>
          <w:rFonts w:ascii="Times New Roman" w:hAnsi="Times New Roman" w:cs="Times New Roman"/>
          <w:sz w:val="28"/>
          <w:szCs w:val="28"/>
        </w:rPr>
      </w:pPr>
      <w:r>
        <w:rPr>
          <w:rFonts w:ascii="Times New Roman" w:hAnsi="Times New Roman" w:cs="Times New Roman"/>
          <w:sz w:val="28"/>
          <w:szCs w:val="28"/>
        </w:rPr>
        <w:t>La secretaria de Estado manifestó que “l</w:t>
      </w:r>
      <w:r w:rsidR="002267D5" w:rsidRPr="00401E6F">
        <w:rPr>
          <w:rFonts w:ascii="Times New Roman" w:hAnsi="Times New Roman" w:cs="Times New Roman"/>
          <w:sz w:val="28"/>
          <w:szCs w:val="28"/>
        </w:rPr>
        <w:t xml:space="preserve">amentablemente la regulación actual permitía que las jornadas llegaran a extenderse hasta las 72 horas, cuando </w:t>
      </w:r>
      <w:r w:rsidR="002267D5" w:rsidRPr="00401E6F">
        <w:rPr>
          <w:rFonts w:ascii="Times New Roman" w:hAnsi="Times New Roman" w:cs="Times New Roman"/>
          <w:sz w:val="28"/>
          <w:szCs w:val="28"/>
        </w:rPr>
        <w:lastRenderedPageBreak/>
        <w:t>todos saben que el l</w:t>
      </w:r>
      <w:r>
        <w:rPr>
          <w:rFonts w:ascii="Times New Roman" w:hAnsi="Times New Roman" w:cs="Times New Roman"/>
          <w:sz w:val="28"/>
          <w:szCs w:val="28"/>
        </w:rPr>
        <w:t>í</w:t>
      </w:r>
      <w:r w:rsidR="002267D5" w:rsidRPr="00401E6F">
        <w:rPr>
          <w:rFonts w:ascii="Times New Roman" w:hAnsi="Times New Roman" w:cs="Times New Roman"/>
          <w:sz w:val="28"/>
          <w:szCs w:val="28"/>
        </w:rPr>
        <w:t xml:space="preserve">mite semanal era de 45. Hoy se cumple con la ley, hoy </w:t>
      </w:r>
      <w:r>
        <w:rPr>
          <w:rFonts w:ascii="Times New Roman" w:hAnsi="Times New Roman" w:cs="Times New Roman"/>
          <w:sz w:val="28"/>
          <w:szCs w:val="28"/>
        </w:rPr>
        <w:t xml:space="preserve">ya </w:t>
      </w:r>
      <w:r w:rsidR="002267D5" w:rsidRPr="00401E6F">
        <w:rPr>
          <w:rFonts w:ascii="Times New Roman" w:hAnsi="Times New Roman" w:cs="Times New Roman"/>
          <w:sz w:val="28"/>
          <w:szCs w:val="28"/>
        </w:rPr>
        <w:t>no existen trabajadores de primera y segunda categoría</w:t>
      </w:r>
      <w:r>
        <w:rPr>
          <w:rFonts w:ascii="Times New Roman" w:hAnsi="Times New Roman" w:cs="Times New Roman"/>
          <w:sz w:val="28"/>
          <w:szCs w:val="28"/>
        </w:rPr>
        <w:t>”</w:t>
      </w:r>
      <w:r w:rsidR="002267D5" w:rsidRPr="00401E6F">
        <w:rPr>
          <w:rFonts w:ascii="Times New Roman" w:hAnsi="Times New Roman" w:cs="Times New Roman"/>
          <w:sz w:val="28"/>
          <w:szCs w:val="28"/>
        </w:rPr>
        <w:t>.</w:t>
      </w:r>
    </w:p>
    <w:p w:rsidR="00EB45BC" w:rsidRDefault="0092617E" w:rsidP="00EB45BC">
      <w:pPr>
        <w:jc w:val="both"/>
        <w:rPr>
          <w:rFonts w:ascii="Times New Roman" w:hAnsi="Times New Roman" w:cs="Times New Roman"/>
          <w:sz w:val="28"/>
          <w:szCs w:val="28"/>
        </w:rPr>
      </w:pPr>
      <w:r>
        <w:rPr>
          <w:rFonts w:ascii="Times New Roman" w:hAnsi="Times New Roman" w:cs="Times New Roman"/>
          <w:sz w:val="28"/>
          <w:szCs w:val="28"/>
        </w:rPr>
        <w:t xml:space="preserve">En tanto la presidenta del </w:t>
      </w:r>
      <w:r w:rsidR="003E70B1" w:rsidRPr="00EB45BC">
        <w:rPr>
          <w:rFonts w:ascii="Times New Roman" w:hAnsi="Times New Roman" w:cs="Times New Roman"/>
          <w:sz w:val="28"/>
          <w:szCs w:val="28"/>
        </w:rPr>
        <w:t>Sindicato de Trabajadoras de Casa Particular (</w:t>
      </w:r>
      <w:proofErr w:type="spellStart"/>
      <w:r w:rsidR="003E70B1" w:rsidRPr="00EB45BC">
        <w:rPr>
          <w:rFonts w:ascii="Times New Roman" w:hAnsi="Times New Roman" w:cs="Times New Roman"/>
          <w:sz w:val="28"/>
          <w:szCs w:val="28"/>
        </w:rPr>
        <w:t>Sintracap</w:t>
      </w:r>
      <w:proofErr w:type="spellEnd"/>
      <w:r w:rsidR="003E70B1" w:rsidRPr="00EB45BC">
        <w:rPr>
          <w:rFonts w:ascii="Times New Roman" w:hAnsi="Times New Roman" w:cs="Times New Roman"/>
          <w:sz w:val="28"/>
          <w:szCs w:val="28"/>
        </w:rPr>
        <w:t>)</w:t>
      </w:r>
      <w:r>
        <w:rPr>
          <w:rFonts w:ascii="Times New Roman" w:hAnsi="Times New Roman" w:cs="Times New Roman"/>
          <w:sz w:val="28"/>
          <w:szCs w:val="28"/>
        </w:rPr>
        <w:t>,</w:t>
      </w:r>
      <w:r w:rsidR="003E70B1" w:rsidRPr="00EB45BC">
        <w:rPr>
          <w:rFonts w:ascii="Times New Roman" w:hAnsi="Times New Roman" w:cs="Times New Roman"/>
          <w:sz w:val="28"/>
          <w:szCs w:val="28"/>
        </w:rPr>
        <w:t xml:space="preserve"> Ruth </w:t>
      </w:r>
      <w:proofErr w:type="spellStart"/>
      <w:r w:rsidR="003E70B1" w:rsidRPr="00EB45BC">
        <w:rPr>
          <w:rFonts w:ascii="Times New Roman" w:hAnsi="Times New Roman" w:cs="Times New Roman"/>
          <w:sz w:val="28"/>
          <w:szCs w:val="28"/>
        </w:rPr>
        <w:t>Olate</w:t>
      </w:r>
      <w:proofErr w:type="spellEnd"/>
      <w:r>
        <w:rPr>
          <w:rFonts w:ascii="Times New Roman" w:hAnsi="Times New Roman" w:cs="Times New Roman"/>
          <w:sz w:val="28"/>
          <w:szCs w:val="28"/>
        </w:rPr>
        <w:t xml:space="preserve">, </w:t>
      </w:r>
      <w:r w:rsidR="00F76E7B">
        <w:rPr>
          <w:rFonts w:ascii="Times New Roman" w:hAnsi="Times New Roman" w:cs="Times New Roman"/>
          <w:sz w:val="28"/>
          <w:szCs w:val="28"/>
        </w:rPr>
        <w:t>valor</w:t>
      </w:r>
      <w:r>
        <w:rPr>
          <w:rFonts w:ascii="Times New Roman" w:hAnsi="Times New Roman" w:cs="Times New Roman"/>
          <w:sz w:val="28"/>
          <w:szCs w:val="28"/>
        </w:rPr>
        <w:t>ó el compromiso del gobierno por avanzar en las demandas del sector que representa. “E</w:t>
      </w:r>
      <w:r w:rsidR="00EB45BC" w:rsidRPr="00EB45BC">
        <w:rPr>
          <w:rFonts w:ascii="Times New Roman" w:hAnsi="Times New Roman" w:cs="Times New Roman"/>
          <w:sz w:val="28"/>
          <w:szCs w:val="28"/>
        </w:rPr>
        <w:t xml:space="preserve">n el </w:t>
      </w:r>
      <w:r>
        <w:rPr>
          <w:rFonts w:ascii="Times New Roman" w:hAnsi="Times New Roman" w:cs="Times New Roman"/>
          <w:sz w:val="28"/>
          <w:szCs w:val="28"/>
        </w:rPr>
        <w:t>gobierno</w:t>
      </w:r>
      <w:r w:rsidR="00EB45BC" w:rsidRPr="00EB45BC">
        <w:rPr>
          <w:rFonts w:ascii="Times New Roman" w:hAnsi="Times New Roman" w:cs="Times New Roman"/>
          <w:sz w:val="28"/>
          <w:szCs w:val="28"/>
        </w:rPr>
        <w:t xml:space="preserve"> anterior  tuvimos un proyecto de ley pero no hubo volunta</w:t>
      </w:r>
      <w:r>
        <w:rPr>
          <w:rFonts w:ascii="Times New Roman" w:hAnsi="Times New Roman" w:cs="Times New Roman"/>
          <w:sz w:val="28"/>
          <w:szCs w:val="28"/>
        </w:rPr>
        <w:t>d política para mejorar el articulado</w:t>
      </w:r>
      <w:r w:rsidR="00EB45BC" w:rsidRPr="00EB45BC">
        <w:rPr>
          <w:rFonts w:ascii="Times New Roman" w:hAnsi="Times New Roman" w:cs="Times New Roman"/>
          <w:sz w:val="28"/>
          <w:szCs w:val="28"/>
        </w:rPr>
        <w:t>, ahora por suerte hemos podido llegar a un buen fin que es poder regular la jornada laboral de las trabajadoras puertas adentro</w:t>
      </w:r>
      <w:r>
        <w:rPr>
          <w:rFonts w:ascii="Times New Roman" w:hAnsi="Times New Roman" w:cs="Times New Roman"/>
          <w:sz w:val="28"/>
          <w:szCs w:val="28"/>
        </w:rPr>
        <w:t>”, indicó</w:t>
      </w:r>
      <w:r w:rsidR="00EB45BC" w:rsidRPr="00EB45BC">
        <w:rPr>
          <w:rFonts w:ascii="Times New Roman" w:hAnsi="Times New Roman" w:cs="Times New Roman"/>
          <w:sz w:val="28"/>
          <w:szCs w:val="28"/>
        </w:rPr>
        <w:t>.</w:t>
      </w:r>
    </w:p>
    <w:p w:rsidR="00BB70E7" w:rsidRPr="00F60B09" w:rsidRDefault="008E6090" w:rsidP="00EB45BC">
      <w:pPr>
        <w:jc w:val="both"/>
        <w:rPr>
          <w:rFonts w:ascii="Times New Roman" w:hAnsi="Times New Roman" w:cs="Times New Roman"/>
          <w:b/>
          <w:sz w:val="28"/>
          <w:szCs w:val="28"/>
        </w:rPr>
      </w:pPr>
      <w:r w:rsidRPr="00F60B09">
        <w:rPr>
          <w:rFonts w:ascii="Times New Roman" w:hAnsi="Times New Roman" w:cs="Times New Roman"/>
          <w:b/>
          <w:sz w:val="28"/>
          <w:szCs w:val="28"/>
        </w:rPr>
        <w:t>Las I</w:t>
      </w:r>
      <w:r w:rsidR="00BB70E7" w:rsidRPr="00F60B09">
        <w:rPr>
          <w:rFonts w:ascii="Times New Roman" w:hAnsi="Times New Roman" w:cs="Times New Roman"/>
          <w:b/>
          <w:sz w:val="28"/>
          <w:szCs w:val="28"/>
        </w:rPr>
        <w:t>ndicaciones:</w:t>
      </w:r>
    </w:p>
    <w:p w:rsidR="00BB70E7" w:rsidRPr="008E6090" w:rsidRDefault="00BB70E7" w:rsidP="008E6090">
      <w:pPr>
        <w:jc w:val="both"/>
        <w:rPr>
          <w:rFonts w:ascii="Times New Roman" w:hAnsi="Times New Roman" w:cs="Times New Roman"/>
          <w:sz w:val="28"/>
          <w:szCs w:val="28"/>
        </w:rPr>
      </w:pPr>
      <w:r w:rsidRPr="008E6090">
        <w:rPr>
          <w:rFonts w:ascii="Times New Roman" w:hAnsi="Times New Roman" w:cs="Times New Roman"/>
          <w:b/>
          <w:sz w:val="28"/>
          <w:szCs w:val="28"/>
        </w:rPr>
        <w:t>Contrato de trabajo</w:t>
      </w:r>
      <w:r w:rsidR="008E6090" w:rsidRPr="008E6090">
        <w:rPr>
          <w:rFonts w:ascii="Times New Roman" w:hAnsi="Times New Roman" w:cs="Times New Roman"/>
          <w:sz w:val="28"/>
          <w:szCs w:val="28"/>
        </w:rPr>
        <w:t xml:space="preserve">: </w:t>
      </w:r>
      <w:r w:rsidRPr="008E6090">
        <w:rPr>
          <w:rFonts w:ascii="Times New Roman" w:hAnsi="Times New Roman" w:cs="Times New Roman"/>
          <w:sz w:val="28"/>
          <w:szCs w:val="28"/>
        </w:rPr>
        <w:t>Los contratos de trabajo de los trabajadores de casa particular deberán contener las tareas a realizar y el domicilio especifico donde deberán prestarse los servicios. Adicionalmente, se deberá establecer expresamente la obligación de asistencia a personas enfermas o de niños.</w:t>
      </w:r>
    </w:p>
    <w:p w:rsidR="00BB70E7" w:rsidRPr="008E6090" w:rsidRDefault="00BB70E7" w:rsidP="008E6090">
      <w:pPr>
        <w:jc w:val="both"/>
        <w:rPr>
          <w:rFonts w:ascii="Times New Roman" w:hAnsi="Times New Roman" w:cs="Times New Roman"/>
          <w:sz w:val="28"/>
          <w:szCs w:val="28"/>
        </w:rPr>
      </w:pPr>
      <w:r w:rsidRPr="008E6090">
        <w:rPr>
          <w:rFonts w:ascii="Times New Roman" w:hAnsi="Times New Roman" w:cs="Times New Roman"/>
          <w:b/>
          <w:sz w:val="28"/>
          <w:szCs w:val="28"/>
        </w:rPr>
        <w:t>Fiscalización</w:t>
      </w:r>
      <w:r w:rsidR="008E6090" w:rsidRPr="008E6090">
        <w:rPr>
          <w:rFonts w:ascii="Times New Roman" w:hAnsi="Times New Roman" w:cs="Times New Roman"/>
          <w:sz w:val="28"/>
          <w:szCs w:val="28"/>
        </w:rPr>
        <w:t xml:space="preserve">: </w:t>
      </w:r>
      <w:r w:rsidRPr="008E6090">
        <w:rPr>
          <w:rFonts w:ascii="Times New Roman" w:hAnsi="Times New Roman" w:cs="Times New Roman"/>
          <w:sz w:val="28"/>
          <w:szCs w:val="28"/>
        </w:rPr>
        <w:t>Para efectos de facilitar el mejoramiento de la fiscalización que hoy contiene el Proyecto de Ley, se establece la obligación del empleador de registrar el contrato de trabajo en la respectiva Inspección del Trabajo, dentro de los 10 días siguientes a su celebración.</w:t>
      </w:r>
    </w:p>
    <w:p w:rsidR="00BB70E7" w:rsidRPr="008E6090" w:rsidRDefault="00BB70E7" w:rsidP="008E6090">
      <w:pPr>
        <w:jc w:val="both"/>
        <w:rPr>
          <w:rFonts w:ascii="Times New Roman" w:hAnsi="Times New Roman" w:cs="Times New Roman"/>
          <w:sz w:val="28"/>
          <w:szCs w:val="28"/>
        </w:rPr>
      </w:pPr>
      <w:r w:rsidRPr="008E6090">
        <w:rPr>
          <w:rFonts w:ascii="Times New Roman" w:hAnsi="Times New Roman" w:cs="Times New Roman"/>
          <w:b/>
          <w:sz w:val="28"/>
          <w:szCs w:val="28"/>
        </w:rPr>
        <w:t>Remuneraciones</w:t>
      </w:r>
      <w:r w:rsidR="008E6090" w:rsidRPr="008E6090">
        <w:rPr>
          <w:rFonts w:ascii="Times New Roman" w:hAnsi="Times New Roman" w:cs="Times New Roman"/>
          <w:sz w:val="28"/>
          <w:szCs w:val="28"/>
        </w:rPr>
        <w:t xml:space="preserve">: </w:t>
      </w:r>
      <w:r w:rsidRPr="008E6090">
        <w:rPr>
          <w:rFonts w:ascii="Times New Roman" w:hAnsi="Times New Roman" w:cs="Times New Roman"/>
          <w:sz w:val="28"/>
          <w:szCs w:val="28"/>
        </w:rPr>
        <w:t xml:space="preserve">Las indicaciones que se harán al actual Proyecto de Ley, establecerán que la habitación y la alimentación no pueden ser </w:t>
      </w:r>
      <w:proofErr w:type="gramStart"/>
      <w:r w:rsidRPr="008E6090">
        <w:rPr>
          <w:rFonts w:ascii="Times New Roman" w:hAnsi="Times New Roman" w:cs="Times New Roman"/>
          <w:sz w:val="28"/>
          <w:szCs w:val="28"/>
        </w:rPr>
        <w:t>considerados</w:t>
      </w:r>
      <w:proofErr w:type="gramEnd"/>
      <w:r w:rsidRPr="008E6090">
        <w:rPr>
          <w:rFonts w:ascii="Times New Roman" w:hAnsi="Times New Roman" w:cs="Times New Roman"/>
          <w:sz w:val="28"/>
          <w:szCs w:val="28"/>
        </w:rPr>
        <w:t xml:space="preserve"> como parte de la remuneración del trabajador o trabajadora de casa particular.</w:t>
      </w:r>
    </w:p>
    <w:p w:rsidR="00BB70E7" w:rsidRDefault="00BB70E7" w:rsidP="008E6090">
      <w:pPr>
        <w:jc w:val="both"/>
        <w:rPr>
          <w:rFonts w:ascii="Times New Roman" w:hAnsi="Times New Roman" w:cs="Times New Roman"/>
          <w:sz w:val="28"/>
          <w:szCs w:val="28"/>
        </w:rPr>
      </w:pPr>
      <w:r w:rsidRPr="008E6090">
        <w:rPr>
          <w:rFonts w:ascii="Times New Roman" w:hAnsi="Times New Roman" w:cs="Times New Roman"/>
          <w:b/>
          <w:sz w:val="28"/>
          <w:szCs w:val="28"/>
        </w:rPr>
        <w:t xml:space="preserve">Descanso mensual </w:t>
      </w:r>
      <w:r w:rsidRPr="008E6090">
        <w:rPr>
          <w:rFonts w:ascii="Times New Roman" w:hAnsi="Times New Roman" w:cs="Times New Roman"/>
          <w:sz w:val="28"/>
          <w:szCs w:val="28"/>
        </w:rPr>
        <w:t>de los trabajadores de casa particular que viven en el domicilio del empleador</w:t>
      </w:r>
      <w:r w:rsidR="008E6090" w:rsidRPr="008E6090">
        <w:rPr>
          <w:rFonts w:ascii="Times New Roman" w:hAnsi="Times New Roman" w:cs="Times New Roman"/>
          <w:sz w:val="28"/>
          <w:szCs w:val="28"/>
        </w:rPr>
        <w:t xml:space="preserve">: </w:t>
      </w:r>
      <w:r w:rsidRPr="008E6090">
        <w:rPr>
          <w:rFonts w:ascii="Times New Roman" w:hAnsi="Times New Roman" w:cs="Times New Roman"/>
          <w:sz w:val="28"/>
          <w:szCs w:val="28"/>
        </w:rPr>
        <w:t>Dado que en este sector los trabajadores carecen de un límite efectivo de jornada de trabajo, lo cual implica muchas veces la prestación de servicios por largas horas continuas y discontinuas, el Gobierno ha propuesto que el descanso mensual quede estructurado de la siguiente forma:</w:t>
      </w:r>
      <w:r w:rsidR="008E6090" w:rsidRPr="008E6090">
        <w:rPr>
          <w:rFonts w:ascii="Times New Roman" w:hAnsi="Times New Roman" w:cs="Times New Roman"/>
          <w:sz w:val="28"/>
          <w:szCs w:val="28"/>
        </w:rPr>
        <w:t xml:space="preserve"> </w:t>
      </w:r>
      <w:r w:rsidRPr="008E6090">
        <w:rPr>
          <w:rFonts w:ascii="Times New Roman" w:hAnsi="Times New Roman" w:cs="Times New Roman"/>
          <w:sz w:val="28"/>
          <w:szCs w:val="28"/>
        </w:rPr>
        <w:t>Derecho a descanso dominical (obligatorio, completo y no fraccionable). Derecho a 4 días adicionales en cada mes calendario</w:t>
      </w:r>
      <w:r w:rsidR="008E6090" w:rsidRPr="008E6090">
        <w:rPr>
          <w:rFonts w:ascii="Times New Roman" w:hAnsi="Times New Roman" w:cs="Times New Roman"/>
          <w:sz w:val="28"/>
          <w:szCs w:val="28"/>
        </w:rPr>
        <w:t>.</w:t>
      </w:r>
    </w:p>
    <w:p w:rsidR="00F05025" w:rsidRDefault="00F05025" w:rsidP="008E6090">
      <w:pPr>
        <w:jc w:val="both"/>
        <w:rPr>
          <w:rFonts w:ascii="Times New Roman" w:hAnsi="Times New Roman" w:cs="Times New Roman"/>
          <w:b/>
          <w:sz w:val="28"/>
          <w:szCs w:val="28"/>
        </w:rPr>
      </w:pPr>
    </w:p>
    <w:p w:rsidR="00F05025" w:rsidRPr="00F05025" w:rsidRDefault="00F05025" w:rsidP="00F05025">
      <w:pPr>
        <w:spacing w:line="240" w:lineRule="auto"/>
        <w:jc w:val="both"/>
        <w:rPr>
          <w:rFonts w:ascii="Times New Roman" w:hAnsi="Times New Roman" w:cs="Times New Roman"/>
          <w:b/>
          <w:sz w:val="28"/>
          <w:szCs w:val="28"/>
        </w:rPr>
      </w:pPr>
      <w:r w:rsidRPr="00F05025">
        <w:rPr>
          <w:rFonts w:ascii="Times New Roman" w:hAnsi="Times New Roman" w:cs="Times New Roman"/>
          <w:b/>
          <w:sz w:val="28"/>
          <w:szCs w:val="28"/>
        </w:rPr>
        <w:t>Unidad de Comunicaciones</w:t>
      </w:r>
    </w:p>
    <w:p w:rsidR="00F05025" w:rsidRPr="00F05025" w:rsidRDefault="00F05025" w:rsidP="00F05025">
      <w:pPr>
        <w:spacing w:line="240" w:lineRule="auto"/>
        <w:jc w:val="both"/>
        <w:rPr>
          <w:rFonts w:ascii="Times New Roman" w:hAnsi="Times New Roman" w:cs="Times New Roman"/>
          <w:b/>
          <w:sz w:val="28"/>
          <w:szCs w:val="28"/>
        </w:rPr>
      </w:pPr>
      <w:r w:rsidRPr="00F05025">
        <w:rPr>
          <w:rFonts w:ascii="Times New Roman" w:hAnsi="Times New Roman" w:cs="Times New Roman"/>
          <w:b/>
          <w:sz w:val="28"/>
          <w:szCs w:val="28"/>
        </w:rPr>
        <w:t>Ministerio del Trabajo y Previsión Social.</w:t>
      </w:r>
    </w:p>
    <w:sectPr w:rsidR="00F05025" w:rsidRPr="00F050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D5"/>
    <w:rsid w:val="00161F7E"/>
    <w:rsid w:val="002267D5"/>
    <w:rsid w:val="00244780"/>
    <w:rsid w:val="002C0964"/>
    <w:rsid w:val="003E70B1"/>
    <w:rsid w:val="00401E6F"/>
    <w:rsid w:val="00593F80"/>
    <w:rsid w:val="008E6090"/>
    <w:rsid w:val="008F3196"/>
    <w:rsid w:val="0092617E"/>
    <w:rsid w:val="00977A68"/>
    <w:rsid w:val="00982BD1"/>
    <w:rsid w:val="00BB70E7"/>
    <w:rsid w:val="00BD6046"/>
    <w:rsid w:val="00C668BA"/>
    <w:rsid w:val="00C92628"/>
    <w:rsid w:val="00EB45BC"/>
    <w:rsid w:val="00F05025"/>
    <w:rsid w:val="00F60B09"/>
    <w:rsid w:val="00F76E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B70E7"/>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70E7"/>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BB70E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BB70E7"/>
  </w:style>
  <w:style w:type="character" w:styleId="Textoennegrita">
    <w:name w:val="Strong"/>
    <w:basedOn w:val="Fuentedeprrafopredeter"/>
    <w:uiPriority w:val="22"/>
    <w:qFormat/>
    <w:rsid w:val="00BB70E7"/>
    <w:rPr>
      <w:b/>
      <w:bCs/>
    </w:rPr>
  </w:style>
  <w:style w:type="paragraph" w:styleId="Textodeglobo">
    <w:name w:val="Balloon Text"/>
    <w:basedOn w:val="Normal"/>
    <w:link w:val="TextodegloboCar"/>
    <w:uiPriority w:val="99"/>
    <w:semiHidden/>
    <w:unhideWhenUsed/>
    <w:rsid w:val="00C926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6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B70E7"/>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70E7"/>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BB70E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BB70E7"/>
  </w:style>
  <w:style w:type="character" w:styleId="Textoennegrita">
    <w:name w:val="Strong"/>
    <w:basedOn w:val="Fuentedeprrafopredeter"/>
    <w:uiPriority w:val="22"/>
    <w:qFormat/>
    <w:rsid w:val="00BB70E7"/>
    <w:rPr>
      <w:b/>
      <w:bCs/>
    </w:rPr>
  </w:style>
  <w:style w:type="paragraph" w:styleId="Textodeglobo">
    <w:name w:val="Balloon Text"/>
    <w:basedOn w:val="Normal"/>
    <w:link w:val="TextodegloboCar"/>
    <w:uiPriority w:val="99"/>
    <w:semiHidden/>
    <w:unhideWhenUsed/>
    <w:rsid w:val="00C926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68383">
      <w:bodyDiv w:val="1"/>
      <w:marLeft w:val="0"/>
      <w:marRight w:val="0"/>
      <w:marTop w:val="0"/>
      <w:marBottom w:val="0"/>
      <w:divBdr>
        <w:top w:val="none" w:sz="0" w:space="0" w:color="auto"/>
        <w:left w:val="none" w:sz="0" w:space="0" w:color="auto"/>
        <w:bottom w:val="none" w:sz="0" w:space="0" w:color="auto"/>
        <w:right w:val="none" w:sz="0" w:space="0" w:color="auto"/>
      </w:divBdr>
    </w:div>
    <w:div w:id="89975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Rodolfo Antonio Carrasco Miranda</cp:lastModifiedBy>
  <cp:revision>15</cp:revision>
  <cp:lastPrinted>2014-04-30T18:19:00Z</cp:lastPrinted>
  <dcterms:created xsi:type="dcterms:W3CDTF">2014-04-30T17:24:00Z</dcterms:created>
  <dcterms:modified xsi:type="dcterms:W3CDTF">2014-04-30T19:26:00Z</dcterms:modified>
</cp:coreProperties>
</file>