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88F" w:rsidRDefault="0011788F" w:rsidP="00270721">
      <w:pPr>
        <w:shd w:val="clear" w:color="auto" w:fill="FFFFFF"/>
        <w:spacing w:after="0" w:line="240" w:lineRule="auto"/>
        <w:rPr>
          <w:rFonts w:ascii="Arial" w:eastAsia="Times New Roman" w:hAnsi="Arial" w:cs="Arial"/>
          <w:b/>
          <w:bCs/>
          <w:color w:val="222222"/>
          <w:sz w:val="20"/>
          <w:szCs w:val="20"/>
          <w:lang w:eastAsia="es-CL"/>
        </w:rPr>
      </w:pPr>
      <w:r>
        <w:rPr>
          <w:rFonts w:ascii="Arial" w:eastAsia="Times New Roman" w:hAnsi="Arial" w:cs="Arial"/>
          <w:b/>
          <w:bCs/>
          <w:color w:val="222222"/>
          <w:sz w:val="20"/>
          <w:szCs w:val="20"/>
          <w:lang w:eastAsia="es-CL"/>
        </w:rPr>
        <w:t xml:space="preserve">                                                                    </w:t>
      </w:r>
      <w:r>
        <w:rPr>
          <w:noProof/>
          <w:lang w:eastAsia="es-CL"/>
        </w:rPr>
        <w:drawing>
          <wp:inline distT="0" distB="0" distL="0" distR="0" wp14:anchorId="74CDA02C" wp14:editId="0F86BE69">
            <wp:extent cx="1076325" cy="1076325"/>
            <wp:effectExtent l="0" t="0" r="9525" b="9525"/>
            <wp:docPr id="1" name="Imagen 1" descr="mintrab_ch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mintrab_chico"/>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p w:rsidR="0011788F" w:rsidRPr="00002B06" w:rsidRDefault="0011788F" w:rsidP="00270721">
      <w:pPr>
        <w:shd w:val="clear" w:color="auto" w:fill="FFFFFF"/>
        <w:spacing w:after="0" w:line="240" w:lineRule="auto"/>
        <w:rPr>
          <w:rFonts w:ascii="Times New Roman" w:eastAsia="Times New Roman" w:hAnsi="Times New Roman" w:cs="Times New Roman"/>
          <w:b/>
          <w:bCs/>
          <w:color w:val="222222"/>
          <w:sz w:val="24"/>
          <w:szCs w:val="20"/>
          <w:lang w:eastAsia="es-CL"/>
        </w:rPr>
      </w:pPr>
    </w:p>
    <w:p w:rsidR="00270721" w:rsidRPr="00270721" w:rsidRDefault="0011788F" w:rsidP="00270721">
      <w:pPr>
        <w:shd w:val="clear" w:color="auto" w:fill="FFFFFF"/>
        <w:spacing w:after="0" w:line="240" w:lineRule="auto"/>
        <w:rPr>
          <w:rFonts w:ascii="Times New Roman" w:eastAsia="Times New Roman" w:hAnsi="Times New Roman" w:cs="Times New Roman"/>
          <w:color w:val="222222"/>
          <w:sz w:val="24"/>
          <w:szCs w:val="20"/>
          <w:lang w:eastAsia="es-CL"/>
        </w:rPr>
      </w:pPr>
      <w:r w:rsidRPr="00002B06">
        <w:rPr>
          <w:rFonts w:ascii="Times New Roman" w:eastAsia="Times New Roman" w:hAnsi="Times New Roman" w:cs="Times New Roman"/>
          <w:b/>
          <w:bCs/>
          <w:color w:val="222222"/>
          <w:sz w:val="24"/>
          <w:szCs w:val="20"/>
          <w:lang w:eastAsia="es-CL"/>
        </w:rPr>
        <w:t>EN PUNTA ARENAS, MINISTRA DEL TRABAJO JAVIERA BLANCO, "ATERRIZA" LAS REFORMAS LABORALES QUE IMPULSARÁ EL GOBIERNO</w:t>
      </w:r>
    </w:p>
    <w:p w:rsidR="00270721" w:rsidRPr="00270721" w:rsidRDefault="00270721" w:rsidP="00270721">
      <w:pPr>
        <w:shd w:val="clear" w:color="auto" w:fill="FFFFFF"/>
        <w:spacing w:after="0" w:line="240" w:lineRule="auto"/>
        <w:rPr>
          <w:rFonts w:ascii="Times New Roman" w:eastAsia="Times New Roman" w:hAnsi="Times New Roman" w:cs="Times New Roman"/>
          <w:color w:val="222222"/>
          <w:sz w:val="24"/>
          <w:szCs w:val="20"/>
          <w:lang w:eastAsia="es-CL"/>
        </w:rPr>
      </w:pPr>
    </w:p>
    <w:p w:rsidR="00270721" w:rsidRPr="00270721" w:rsidRDefault="00270721" w:rsidP="00270721">
      <w:pPr>
        <w:shd w:val="clear" w:color="auto" w:fill="FFFFFF"/>
        <w:spacing w:after="0" w:line="240" w:lineRule="auto"/>
        <w:rPr>
          <w:rFonts w:ascii="Times New Roman" w:eastAsia="Times New Roman" w:hAnsi="Times New Roman" w:cs="Times New Roman"/>
          <w:color w:val="222222"/>
          <w:sz w:val="24"/>
          <w:szCs w:val="20"/>
          <w:lang w:eastAsia="es-CL"/>
        </w:rPr>
      </w:pPr>
      <w:r w:rsidRPr="00270721">
        <w:rPr>
          <w:rFonts w:ascii="Times New Roman" w:eastAsia="Times New Roman" w:hAnsi="Times New Roman" w:cs="Times New Roman"/>
          <w:i/>
          <w:iCs/>
          <w:color w:val="222222"/>
          <w:sz w:val="24"/>
          <w:szCs w:val="20"/>
          <w:lang w:eastAsia="es-CL"/>
        </w:rPr>
        <w:t>La Ministra del Trabajo y Previsión Social, Javiera Blanco, entregó esta mañana a las autoridades de la Región de Magallanes los lineamientos de la nueva etapa de reformas que impulsará el Gobierno de la Presidenta Michelle Bachelet, tras el cumplimiento del 92% de las 50 medidas de los primeros cien días de gobierno.</w:t>
      </w:r>
    </w:p>
    <w:p w:rsidR="00270721" w:rsidRPr="00270721" w:rsidRDefault="00270721" w:rsidP="00270721">
      <w:pPr>
        <w:shd w:val="clear" w:color="auto" w:fill="FFFFFF"/>
        <w:spacing w:after="0" w:line="240" w:lineRule="auto"/>
        <w:rPr>
          <w:rFonts w:ascii="Times New Roman" w:eastAsia="Times New Roman" w:hAnsi="Times New Roman" w:cs="Times New Roman"/>
          <w:color w:val="222222"/>
          <w:sz w:val="24"/>
          <w:szCs w:val="20"/>
          <w:lang w:eastAsia="es-CL"/>
        </w:rPr>
      </w:pPr>
    </w:p>
    <w:p w:rsidR="00270721" w:rsidRPr="00270721" w:rsidRDefault="00270721" w:rsidP="00002B06">
      <w:pPr>
        <w:shd w:val="clear" w:color="auto" w:fill="FFFFFF"/>
        <w:spacing w:after="0" w:line="240" w:lineRule="auto"/>
        <w:jc w:val="both"/>
        <w:rPr>
          <w:rFonts w:ascii="Times New Roman" w:eastAsia="Times New Roman" w:hAnsi="Times New Roman" w:cs="Times New Roman"/>
          <w:color w:val="222222"/>
          <w:sz w:val="24"/>
          <w:szCs w:val="20"/>
          <w:lang w:eastAsia="es-CL"/>
        </w:rPr>
      </w:pPr>
      <w:r w:rsidRPr="00270721">
        <w:rPr>
          <w:rFonts w:ascii="Times New Roman" w:eastAsia="Times New Roman" w:hAnsi="Times New Roman" w:cs="Times New Roman"/>
          <w:color w:val="222222"/>
          <w:sz w:val="24"/>
          <w:szCs w:val="20"/>
          <w:lang w:eastAsia="es-CL"/>
        </w:rPr>
        <w:t xml:space="preserve">La Ministra Javiera Blanco llegó anoche a la ciudad de Punta Arenas acompañada por el Director Nacional del IPS, Patricio Coronado. La bienvenida estuvo a cargo del Seremi del Trabajo, Carlos </w:t>
      </w:r>
      <w:proofErr w:type="spellStart"/>
      <w:r w:rsidRPr="00270721">
        <w:rPr>
          <w:rFonts w:ascii="Times New Roman" w:eastAsia="Times New Roman" w:hAnsi="Times New Roman" w:cs="Times New Roman"/>
          <w:color w:val="222222"/>
          <w:sz w:val="24"/>
          <w:szCs w:val="20"/>
          <w:lang w:eastAsia="es-CL"/>
        </w:rPr>
        <w:t>Abarzúa</w:t>
      </w:r>
      <w:proofErr w:type="spellEnd"/>
      <w:r w:rsidRPr="00270721">
        <w:rPr>
          <w:rFonts w:ascii="Times New Roman" w:eastAsia="Times New Roman" w:hAnsi="Times New Roman" w:cs="Times New Roman"/>
          <w:color w:val="222222"/>
          <w:sz w:val="24"/>
          <w:szCs w:val="20"/>
          <w:lang w:eastAsia="es-CL"/>
        </w:rPr>
        <w:t xml:space="preserve"> y de la Directora Regional del IPS.</w:t>
      </w:r>
    </w:p>
    <w:p w:rsidR="0011788F" w:rsidRPr="00270721" w:rsidRDefault="00270721" w:rsidP="00002B06">
      <w:pPr>
        <w:shd w:val="clear" w:color="auto" w:fill="FFFFFF"/>
        <w:spacing w:after="0" w:line="240" w:lineRule="auto"/>
        <w:jc w:val="both"/>
        <w:rPr>
          <w:rFonts w:ascii="Times New Roman" w:eastAsia="Times New Roman" w:hAnsi="Times New Roman" w:cs="Times New Roman"/>
          <w:color w:val="222222"/>
          <w:sz w:val="24"/>
          <w:szCs w:val="20"/>
          <w:lang w:eastAsia="es-CL"/>
        </w:rPr>
      </w:pPr>
      <w:r w:rsidRPr="00270721">
        <w:rPr>
          <w:rFonts w:ascii="Times New Roman" w:eastAsia="Times New Roman" w:hAnsi="Times New Roman" w:cs="Times New Roman"/>
          <w:color w:val="222222"/>
          <w:sz w:val="24"/>
          <w:szCs w:val="20"/>
          <w:lang w:eastAsia="es-CL"/>
        </w:rPr>
        <w:t xml:space="preserve">La reunión se inició a las 08:30 horas de esta mañana en la Intendencia regional </w:t>
      </w:r>
      <w:r w:rsidR="0011788F" w:rsidRPr="00002B06">
        <w:rPr>
          <w:rFonts w:ascii="Times New Roman" w:eastAsia="Times New Roman" w:hAnsi="Times New Roman" w:cs="Times New Roman"/>
          <w:color w:val="222222"/>
          <w:sz w:val="24"/>
          <w:szCs w:val="20"/>
          <w:lang w:eastAsia="es-CL"/>
        </w:rPr>
        <w:t xml:space="preserve">oportunidad en que la ministra expuso a las autoridades regionales </w:t>
      </w:r>
      <w:r w:rsidR="0011788F" w:rsidRPr="00270721">
        <w:rPr>
          <w:rFonts w:ascii="Times New Roman" w:eastAsia="Times New Roman" w:hAnsi="Times New Roman" w:cs="Times New Roman"/>
          <w:color w:val="222222"/>
          <w:sz w:val="24"/>
          <w:szCs w:val="20"/>
          <w:lang w:eastAsia="es-CL"/>
        </w:rPr>
        <w:t>que el programa +Capaz es un tremendo desafío para superar el 47% de participación de participación laboral femenina y que permitirá superar la brecha de desigualdad en el mercado laboral.</w:t>
      </w:r>
    </w:p>
    <w:p w:rsidR="0011788F" w:rsidRPr="00270721" w:rsidRDefault="0011788F" w:rsidP="00002B06">
      <w:pPr>
        <w:shd w:val="clear" w:color="auto" w:fill="FFFFFF"/>
        <w:spacing w:after="0" w:line="240" w:lineRule="auto"/>
        <w:jc w:val="both"/>
        <w:rPr>
          <w:rFonts w:ascii="Times New Roman" w:eastAsia="Times New Roman" w:hAnsi="Times New Roman" w:cs="Times New Roman"/>
          <w:color w:val="222222"/>
          <w:sz w:val="24"/>
          <w:szCs w:val="20"/>
          <w:lang w:eastAsia="es-CL"/>
        </w:rPr>
      </w:pPr>
      <w:r w:rsidRPr="00270721">
        <w:rPr>
          <w:rFonts w:ascii="Times New Roman" w:eastAsia="Times New Roman" w:hAnsi="Times New Roman" w:cs="Times New Roman"/>
          <w:color w:val="222222"/>
          <w:sz w:val="24"/>
          <w:szCs w:val="20"/>
          <w:lang w:eastAsia="es-CL"/>
        </w:rPr>
        <w:t>Javiera Blanco detall</w:t>
      </w:r>
      <w:r w:rsidRPr="00002B06">
        <w:rPr>
          <w:rFonts w:ascii="Times New Roman" w:eastAsia="Times New Roman" w:hAnsi="Times New Roman" w:cs="Times New Roman"/>
          <w:color w:val="222222"/>
          <w:sz w:val="24"/>
          <w:szCs w:val="20"/>
          <w:lang w:eastAsia="es-CL"/>
        </w:rPr>
        <w:t>ó</w:t>
      </w:r>
      <w:r w:rsidRPr="00270721">
        <w:rPr>
          <w:rFonts w:ascii="Times New Roman" w:eastAsia="Times New Roman" w:hAnsi="Times New Roman" w:cs="Times New Roman"/>
          <w:color w:val="222222"/>
          <w:sz w:val="24"/>
          <w:szCs w:val="20"/>
          <w:lang w:eastAsia="es-CL"/>
        </w:rPr>
        <w:t xml:space="preserve"> los alcances de la Ley que pone fin a los abusos del </w:t>
      </w:r>
      <w:proofErr w:type="spellStart"/>
      <w:r w:rsidRPr="00270721">
        <w:rPr>
          <w:rFonts w:ascii="Times New Roman" w:eastAsia="Times New Roman" w:hAnsi="Times New Roman" w:cs="Times New Roman"/>
          <w:color w:val="222222"/>
          <w:sz w:val="24"/>
          <w:szCs w:val="20"/>
          <w:lang w:eastAsia="es-CL"/>
        </w:rPr>
        <w:t>Multirut</w:t>
      </w:r>
      <w:proofErr w:type="spellEnd"/>
      <w:r w:rsidRPr="00270721">
        <w:rPr>
          <w:rFonts w:ascii="Times New Roman" w:eastAsia="Times New Roman" w:hAnsi="Times New Roman" w:cs="Times New Roman"/>
          <w:color w:val="222222"/>
          <w:sz w:val="24"/>
          <w:szCs w:val="20"/>
          <w:lang w:eastAsia="es-CL"/>
        </w:rPr>
        <w:t xml:space="preserve"> que acaba de ser promulgada la semana pasada; y los momentos legislativos en que se encuentran los distintos proyectos de ley vinculados a su cartera: la iniciativa que mejora las condiciones de las trabajadoras de casa particular, el proyecto de ferrocarriles, el de las manipuladoras de alimentos, la ley corta de puertos, entre otras iniciativas legales que están en la Comisión de Trabajo de ambas cámaras.</w:t>
      </w:r>
    </w:p>
    <w:p w:rsidR="00270721" w:rsidRPr="00270721" w:rsidRDefault="0011788F" w:rsidP="00002B06">
      <w:pPr>
        <w:shd w:val="clear" w:color="auto" w:fill="FFFFFF"/>
        <w:spacing w:after="0" w:line="240" w:lineRule="auto"/>
        <w:jc w:val="both"/>
        <w:rPr>
          <w:rFonts w:ascii="Times New Roman" w:eastAsia="Times New Roman" w:hAnsi="Times New Roman" w:cs="Times New Roman"/>
          <w:color w:val="222222"/>
          <w:sz w:val="24"/>
          <w:szCs w:val="20"/>
          <w:lang w:eastAsia="es-CL"/>
        </w:rPr>
      </w:pPr>
      <w:r w:rsidRPr="00002B06">
        <w:rPr>
          <w:rFonts w:ascii="Times New Roman" w:eastAsia="Times New Roman" w:hAnsi="Times New Roman" w:cs="Times New Roman"/>
          <w:color w:val="222222"/>
          <w:sz w:val="24"/>
          <w:szCs w:val="20"/>
          <w:lang w:eastAsia="es-CL"/>
        </w:rPr>
        <w:t xml:space="preserve">En la actividad estuvieron presentes </w:t>
      </w:r>
      <w:r w:rsidR="00270721" w:rsidRPr="00270721">
        <w:rPr>
          <w:rFonts w:ascii="Times New Roman" w:eastAsia="Times New Roman" w:hAnsi="Times New Roman" w:cs="Times New Roman"/>
          <w:color w:val="222222"/>
          <w:sz w:val="24"/>
          <w:szCs w:val="20"/>
          <w:lang w:eastAsia="es-CL"/>
        </w:rPr>
        <w:t xml:space="preserve">la Jefa Regional subrogante Paola Fernández y a la que asistieron, el Seremi del Trabajo; el de Hacienda, Christian García; Economía, Paula </w:t>
      </w:r>
      <w:proofErr w:type="spellStart"/>
      <w:r w:rsidR="00270721" w:rsidRPr="00270721">
        <w:rPr>
          <w:rFonts w:ascii="Times New Roman" w:eastAsia="Times New Roman" w:hAnsi="Times New Roman" w:cs="Times New Roman"/>
          <w:color w:val="222222"/>
          <w:sz w:val="24"/>
          <w:szCs w:val="20"/>
          <w:lang w:eastAsia="es-CL"/>
        </w:rPr>
        <w:t>Gnadt</w:t>
      </w:r>
      <w:proofErr w:type="spellEnd"/>
      <w:r w:rsidR="00270721" w:rsidRPr="00270721">
        <w:rPr>
          <w:rFonts w:ascii="Times New Roman" w:eastAsia="Times New Roman" w:hAnsi="Times New Roman" w:cs="Times New Roman"/>
          <w:color w:val="222222"/>
          <w:sz w:val="24"/>
          <w:szCs w:val="20"/>
          <w:lang w:eastAsia="es-CL"/>
        </w:rPr>
        <w:t xml:space="preserve">; Educación; Margarita </w:t>
      </w:r>
      <w:proofErr w:type="spellStart"/>
      <w:r w:rsidR="00270721" w:rsidRPr="00270721">
        <w:rPr>
          <w:rFonts w:ascii="Times New Roman" w:eastAsia="Times New Roman" w:hAnsi="Times New Roman" w:cs="Times New Roman"/>
          <w:color w:val="222222"/>
          <w:sz w:val="24"/>
          <w:szCs w:val="20"/>
          <w:lang w:eastAsia="es-CL"/>
        </w:rPr>
        <w:t>Makuc</w:t>
      </w:r>
      <w:proofErr w:type="spellEnd"/>
      <w:r w:rsidR="00270721" w:rsidRPr="00270721">
        <w:rPr>
          <w:rFonts w:ascii="Times New Roman" w:eastAsia="Times New Roman" w:hAnsi="Times New Roman" w:cs="Times New Roman"/>
          <w:color w:val="222222"/>
          <w:sz w:val="24"/>
          <w:szCs w:val="20"/>
          <w:lang w:eastAsia="es-CL"/>
        </w:rPr>
        <w:t xml:space="preserve">; Desarrollo Social, Claudia Barrientos; Justicia, Pablo </w:t>
      </w:r>
      <w:proofErr w:type="spellStart"/>
      <w:r w:rsidR="00270721" w:rsidRPr="00270721">
        <w:rPr>
          <w:rFonts w:ascii="Times New Roman" w:eastAsia="Times New Roman" w:hAnsi="Times New Roman" w:cs="Times New Roman"/>
          <w:color w:val="222222"/>
          <w:sz w:val="24"/>
          <w:szCs w:val="20"/>
          <w:lang w:eastAsia="es-CL"/>
        </w:rPr>
        <w:t>Bussenius</w:t>
      </w:r>
      <w:proofErr w:type="spellEnd"/>
      <w:r w:rsidR="00270721" w:rsidRPr="00270721">
        <w:rPr>
          <w:rFonts w:ascii="Times New Roman" w:eastAsia="Times New Roman" w:hAnsi="Times New Roman" w:cs="Times New Roman"/>
          <w:color w:val="222222"/>
          <w:sz w:val="24"/>
          <w:szCs w:val="20"/>
          <w:lang w:eastAsia="es-CL"/>
        </w:rPr>
        <w:t>; Obras Públicas, Ricardo Haro y de Salud, Oscar Vargas.</w:t>
      </w:r>
    </w:p>
    <w:p w:rsidR="00270721" w:rsidRPr="00270721" w:rsidRDefault="00270721" w:rsidP="00002B06">
      <w:pPr>
        <w:shd w:val="clear" w:color="auto" w:fill="FFFFFF"/>
        <w:spacing w:after="0" w:line="240" w:lineRule="auto"/>
        <w:jc w:val="both"/>
        <w:rPr>
          <w:rFonts w:ascii="Times New Roman" w:eastAsia="Times New Roman" w:hAnsi="Times New Roman" w:cs="Times New Roman"/>
          <w:color w:val="222222"/>
          <w:sz w:val="24"/>
          <w:szCs w:val="20"/>
          <w:lang w:eastAsia="es-CL"/>
        </w:rPr>
      </w:pPr>
      <w:r w:rsidRPr="00270721">
        <w:rPr>
          <w:rFonts w:ascii="Times New Roman" w:eastAsia="Times New Roman" w:hAnsi="Times New Roman" w:cs="Times New Roman"/>
          <w:color w:val="222222"/>
          <w:sz w:val="24"/>
          <w:szCs w:val="20"/>
          <w:lang w:eastAsia="es-CL"/>
        </w:rPr>
        <w:t xml:space="preserve">También llegaron al gabinete ampliado, los Seremis de Transportes, de Medio Ambiente y los directores regionales del INJUV, </w:t>
      </w:r>
      <w:proofErr w:type="spellStart"/>
      <w:r w:rsidRPr="00270721">
        <w:rPr>
          <w:rFonts w:ascii="Times New Roman" w:eastAsia="Times New Roman" w:hAnsi="Times New Roman" w:cs="Times New Roman"/>
          <w:color w:val="222222"/>
          <w:sz w:val="24"/>
          <w:szCs w:val="20"/>
          <w:lang w:eastAsia="es-CL"/>
        </w:rPr>
        <w:t>Sernatur</w:t>
      </w:r>
      <w:proofErr w:type="spellEnd"/>
      <w:r w:rsidRPr="00270721">
        <w:rPr>
          <w:rFonts w:ascii="Times New Roman" w:eastAsia="Times New Roman" w:hAnsi="Times New Roman" w:cs="Times New Roman"/>
          <w:color w:val="222222"/>
          <w:sz w:val="24"/>
          <w:szCs w:val="20"/>
          <w:lang w:eastAsia="es-CL"/>
        </w:rPr>
        <w:t xml:space="preserve">; el director regional de </w:t>
      </w:r>
      <w:proofErr w:type="spellStart"/>
      <w:r w:rsidRPr="00270721">
        <w:rPr>
          <w:rFonts w:ascii="Times New Roman" w:eastAsia="Times New Roman" w:hAnsi="Times New Roman" w:cs="Times New Roman"/>
          <w:color w:val="222222"/>
          <w:sz w:val="24"/>
          <w:szCs w:val="20"/>
          <w:lang w:eastAsia="es-CL"/>
        </w:rPr>
        <w:t>Corfo</w:t>
      </w:r>
      <w:proofErr w:type="spellEnd"/>
      <w:r w:rsidRPr="00270721">
        <w:rPr>
          <w:rFonts w:ascii="Times New Roman" w:eastAsia="Times New Roman" w:hAnsi="Times New Roman" w:cs="Times New Roman"/>
          <w:color w:val="222222"/>
          <w:sz w:val="24"/>
          <w:szCs w:val="20"/>
          <w:lang w:eastAsia="es-CL"/>
        </w:rPr>
        <w:t>; de Integra, de Pro Chile; el jefe de División de Análisis y Control del Gore, entre otras autoridades de la Región de Magallanes.</w:t>
      </w:r>
    </w:p>
    <w:p w:rsidR="00270721" w:rsidRPr="00270721" w:rsidRDefault="00270721" w:rsidP="00002B06">
      <w:pPr>
        <w:shd w:val="clear" w:color="auto" w:fill="FFFFFF"/>
        <w:spacing w:after="0" w:line="240" w:lineRule="auto"/>
        <w:jc w:val="both"/>
        <w:rPr>
          <w:rFonts w:ascii="Times New Roman" w:eastAsia="Times New Roman" w:hAnsi="Times New Roman" w:cs="Times New Roman"/>
          <w:color w:val="222222"/>
          <w:sz w:val="24"/>
          <w:szCs w:val="20"/>
          <w:lang w:eastAsia="es-CL"/>
        </w:rPr>
      </w:pPr>
      <w:r w:rsidRPr="00270721">
        <w:rPr>
          <w:rFonts w:ascii="Times New Roman" w:eastAsia="Times New Roman" w:hAnsi="Times New Roman" w:cs="Times New Roman"/>
          <w:color w:val="222222"/>
          <w:sz w:val="24"/>
          <w:szCs w:val="20"/>
          <w:lang w:eastAsia="es-CL"/>
        </w:rPr>
        <w:t>La Ministra del Trabajo</w:t>
      </w:r>
      <w:r w:rsidR="0011788F" w:rsidRPr="00002B06">
        <w:rPr>
          <w:rFonts w:ascii="Times New Roman" w:eastAsia="Times New Roman" w:hAnsi="Times New Roman" w:cs="Times New Roman"/>
          <w:color w:val="222222"/>
          <w:sz w:val="24"/>
          <w:szCs w:val="20"/>
          <w:lang w:eastAsia="es-CL"/>
        </w:rPr>
        <w:t xml:space="preserve"> l</w:t>
      </w:r>
      <w:r w:rsidRPr="00270721">
        <w:rPr>
          <w:rFonts w:ascii="Times New Roman" w:eastAsia="Times New Roman" w:hAnsi="Times New Roman" w:cs="Times New Roman"/>
          <w:color w:val="222222"/>
          <w:sz w:val="24"/>
          <w:szCs w:val="20"/>
          <w:lang w:eastAsia="es-CL"/>
        </w:rPr>
        <w:t xml:space="preserve">uego junto al Seremi del Trabajo y el Director del IPS, asistirán a la Premiación del Capital Semilla </w:t>
      </w:r>
      <w:proofErr w:type="spellStart"/>
      <w:r w:rsidRPr="00270721">
        <w:rPr>
          <w:rFonts w:ascii="Times New Roman" w:eastAsia="Times New Roman" w:hAnsi="Times New Roman" w:cs="Times New Roman"/>
          <w:color w:val="222222"/>
          <w:sz w:val="24"/>
          <w:szCs w:val="20"/>
          <w:lang w:eastAsia="es-CL"/>
        </w:rPr>
        <w:t>Sercotec</w:t>
      </w:r>
      <w:proofErr w:type="spellEnd"/>
      <w:r w:rsidRPr="00270721">
        <w:rPr>
          <w:rFonts w:ascii="Times New Roman" w:eastAsia="Times New Roman" w:hAnsi="Times New Roman" w:cs="Times New Roman"/>
          <w:color w:val="222222"/>
          <w:sz w:val="24"/>
          <w:szCs w:val="20"/>
          <w:lang w:eastAsia="es-CL"/>
        </w:rPr>
        <w:t xml:space="preserve"> 2014 para luego asistir a una actividad del IPS regional donde explicará los alcances de la AFP Estatal y los Diálogos Sociales que está realizando la Comisión de Pensiones que dirige el economista David Bravo.</w:t>
      </w:r>
    </w:p>
    <w:p w:rsidR="00270721" w:rsidRPr="00270721" w:rsidRDefault="00270721" w:rsidP="00002B06">
      <w:pPr>
        <w:shd w:val="clear" w:color="auto" w:fill="FFFFFF"/>
        <w:spacing w:after="0" w:line="240" w:lineRule="auto"/>
        <w:jc w:val="both"/>
        <w:rPr>
          <w:rFonts w:ascii="Times New Roman" w:eastAsia="Times New Roman" w:hAnsi="Times New Roman" w:cs="Times New Roman"/>
          <w:sz w:val="24"/>
          <w:szCs w:val="20"/>
          <w:lang w:eastAsia="es-CL"/>
        </w:rPr>
      </w:pPr>
      <w:bookmarkStart w:id="0" w:name="_GoBack"/>
      <w:bookmarkEnd w:id="0"/>
      <w:r w:rsidRPr="00270721">
        <w:rPr>
          <w:rFonts w:ascii="Times New Roman" w:eastAsia="Times New Roman" w:hAnsi="Times New Roman" w:cs="Times New Roman"/>
          <w:sz w:val="24"/>
          <w:szCs w:val="20"/>
          <w:lang w:eastAsia="es-CL"/>
        </w:rPr>
        <w:t>En la tarde, la Secretaria de Estado sostendrá una reunión de Trabajo con la CUT Regional y con dirigentes manipuladoras de alimentos.</w:t>
      </w:r>
    </w:p>
    <w:p w:rsidR="00AB3945" w:rsidRPr="00002B06" w:rsidRDefault="00002B06">
      <w:pPr>
        <w:rPr>
          <w:rFonts w:ascii="Times New Roman" w:hAnsi="Times New Roman" w:cs="Times New Roman"/>
          <w:sz w:val="28"/>
        </w:rPr>
      </w:pPr>
    </w:p>
    <w:sectPr w:rsidR="00AB3945" w:rsidRPr="00002B0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721"/>
    <w:rsid w:val="00002B06"/>
    <w:rsid w:val="0011788F"/>
    <w:rsid w:val="00270721"/>
    <w:rsid w:val="00982BD1"/>
    <w:rsid w:val="00C668B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1788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78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1788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78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606445">
      <w:bodyDiv w:val="1"/>
      <w:marLeft w:val="0"/>
      <w:marRight w:val="0"/>
      <w:marTop w:val="0"/>
      <w:marBottom w:val="0"/>
      <w:divBdr>
        <w:top w:val="none" w:sz="0" w:space="0" w:color="auto"/>
        <w:left w:val="none" w:sz="0" w:space="0" w:color="auto"/>
        <w:bottom w:val="none" w:sz="0" w:space="0" w:color="auto"/>
        <w:right w:val="none" w:sz="0" w:space="0" w:color="auto"/>
      </w:divBdr>
      <w:divsChild>
        <w:div w:id="1056666621">
          <w:marLeft w:val="0"/>
          <w:marRight w:val="0"/>
          <w:marTop w:val="0"/>
          <w:marBottom w:val="0"/>
          <w:divBdr>
            <w:top w:val="none" w:sz="0" w:space="0" w:color="auto"/>
            <w:left w:val="none" w:sz="0" w:space="0" w:color="auto"/>
            <w:bottom w:val="none" w:sz="0" w:space="0" w:color="auto"/>
            <w:right w:val="none" w:sz="0" w:space="0" w:color="auto"/>
          </w:divBdr>
          <w:divsChild>
            <w:div w:id="1454906760">
              <w:marLeft w:val="0"/>
              <w:marRight w:val="0"/>
              <w:marTop w:val="0"/>
              <w:marBottom w:val="0"/>
              <w:divBdr>
                <w:top w:val="none" w:sz="0" w:space="0" w:color="auto"/>
                <w:left w:val="none" w:sz="0" w:space="0" w:color="auto"/>
                <w:bottom w:val="none" w:sz="0" w:space="0" w:color="auto"/>
                <w:right w:val="none" w:sz="0" w:space="0" w:color="auto"/>
              </w:divBdr>
            </w:div>
            <w:div w:id="1886984451">
              <w:marLeft w:val="0"/>
              <w:marRight w:val="0"/>
              <w:marTop w:val="0"/>
              <w:marBottom w:val="0"/>
              <w:divBdr>
                <w:top w:val="none" w:sz="0" w:space="0" w:color="auto"/>
                <w:left w:val="none" w:sz="0" w:space="0" w:color="auto"/>
                <w:bottom w:val="none" w:sz="0" w:space="0" w:color="auto"/>
                <w:right w:val="none" w:sz="0" w:space="0" w:color="auto"/>
              </w:divBdr>
            </w:div>
            <w:div w:id="1075393838">
              <w:marLeft w:val="0"/>
              <w:marRight w:val="0"/>
              <w:marTop w:val="0"/>
              <w:marBottom w:val="0"/>
              <w:divBdr>
                <w:top w:val="none" w:sz="0" w:space="0" w:color="auto"/>
                <w:left w:val="none" w:sz="0" w:space="0" w:color="auto"/>
                <w:bottom w:val="none" w:sz="0" w:space="0" w:color="auto"/>
                <w:right w:val="none" w:sz="0" w:space="0" w:color="auto"/>
              </w:divBdr>
              <w:divsChild>
                <w:div w:id="142309985">
                  <w:marLeft w:val="0"/>
                  <w:marRight w:val="0"/>
                  <w:marTop w:val="0"/>
                  <w:marBottom w:val="0"/>
                  <w:divBdr>
                    <w:top w:val="none" w:sz="0" w:space="0" w:color="auto"/>
                    <w:left w:val="none" w:sz="0" w:space="0" w:color="auto"/>
                    <w:bottom w:val="none" w:sz="0" w:space="0" w:color="auto"/>
                    <w:right w:val="none" w:sz="0" w:space="0" w:color="auto"/>
                  </w:divBdr>
                </w:div>
                <w:div w:id="89350977">
                  <w:marLeft w:val="0"/>
                  <w:marRight w:val="0"/>
                  <w:marTop w:val="0"/>
                  <w:marBottom w:val="0"/>
                  <w:divBdr>
                    <w:top w:val="none" w:sz="0" w:space="0" w:color="auto"/>
                    <w:left w:val="none" w:sz="0" w:space="0" w:color="auto"/>
                    <w:bottom w:val="none" w:sz="0" w:space="0" w:color="auto"/>
                    <w:right w:val="none" w:sz="0" w:space="0" w:color="auto"/>
                  </w:divBdr>
                </w:div>
                <w:div w:id="1297906679">
                  <w:marLeft w:val="0"/>
                  <w:marRight w:val="0"/>
                  <w:marTop w:val="0"/>
                  <w:marBottom w:val="0"/>
                  <w:divBdr>
                    <w:top w:val="none" w:sz="0" w:space="0" w:color="auto"/>
                    <w:left w:val="none" w:sz="0" w:space="0" w:color="auto"/>
                    <w:bottom w:val="none" w:sz="0" w:space="0" w:color="auto"/>
                    <w:right w:val="none" w:sz="0" w:space="0" w:color="auto"/>
                  </w:divBdr>
                </w:div>
                <w:div w:id="1757438845">
                  <w:marLeft w:val="0"/>
                  <w:marRight w:val="0"/>
                  <w:marTop w:val="0"/>
                  <w:marBottom w:val="0"/>
                  <w:divBdr>
                    <w:top w:val="none" w:sz="0" w:space="0" w:color="auto"/>
                    <w:left w:val="none" w:sz="0" w:space="0" w:color="auto"/>
                    <w:bottom w:val="none" w:sz="0" w:space="0" w:color="auto"/>
                    <w:right w:val="none" w:sz="0" w:space="0" w:color="auto"/>
                  </w:divBdr>
                </w:div>
                <w:div w:id="1670059801">
                  <w:marLeft w:val="0"/>
                  <w:marRight w:val="0"/>
                  <w:marTop w:val="0"/>
                  <w:marBottom w:val="0"/>
                  <w:divBdr>
                    <w:top w:val="none" w:sz="0" w:space="0" w:color="auto"/>
                    <w:left w:val="none" w:sz="0" w:space="0" w:color="auto"/>
                    <w:bottom w:val="none" w:sz="0" w:space="0" w:color="auto"/>
                    <w:right w:val="none" w:sz="0" w:space="0" w:color="auto"/>
                  </w:divBdr>
                </w:div>
                <w:div w:id="892695109">
                  <w:marLeft w:val="0"/>
                  <w:marRight w:val="0"/>
                  <w:marTop w:val="0"/>
                  <w:marBottom w:val="0"/>
                  <w:divBdr>
                    <w:top w:val="none" w:sz="0" w:space="0" w:color="auto"/>
                    <w:left w:val="none" w:sz="0" w:space="0" w:color="auto"/>
                    <w:bottom w:val="none" w:sz="0" w:space="0" w:color="auto"/>
                    <w:right w:val="none" w:sz="0" w:space="0" w:color="auto"/>
                  </w:divBdr>
                </w:div>
                <w:div w:id="1887059376">
                  <w:marLeft w:val="0"/>
                  <w:marRight w:val="0"/>
                  <w:marTop w:val="0"/>
                  <w:marBottom w:val="0"/>
                  <w:divBdr>
                    <w:top w:val="none" w:sz="0" w:space="0" w:color="auto"/>
                    <w:left w:val="none" w:sz="0" w:space="0" w:color="auto"/>
                    <w:bottom w:val="none" w:sz="0" w:space="0" w:color="auto"/>
                    <w:right w:val="none" w:sz="0" w:space="0" w:color="auto"/>
                  </w:divBdr>
                </w:div>
                <w:div w:id="569659124">
                  <w:marLeft w:val="0"/>
                  <w:marRight w:val="0"/>
                  <w:marTop w:val="0"/>
                  <w:marBottom w:val="0"/>
                  <w:divBdr>
                    <w:top w:val="none" w:sz="0" w:space="0" w:color="auto"/>
                    <w:left w:val="none" w:sz="0" w:space="0" w:color="auto"/>
                    <w:bottom w:val="none" w:sz="0" w:space="0" w:color="auto"/>
                    <w:right w:val="none" w:sz="0" w:space="0" w:color="auto"/>
                  </w:divBdr>
                </w:div>
                <w:div w:id="1940943282">
                  <w:marLeft w:val="0"/>
                  <w:marRight w:val="0"/>
                  <w:marTop w:val="0"/>
                  <w:marBottom w:val="0"/>
                  <w:divBdr>
                    <w:top w:val="none" w:sz="0" w:space="0" w:color="auto"/>
                    <w:left w:val="none" w:sz="0" w:space="0" w:color="auto"/>
                    <w:bottom w:val="none" w:sz="0" w:space="0" w:color="auto"/>
                    <w:right w:val="none" w:sz="0" w:space="0" w:color="auto"/>
                  </w:divBdr>
                </w:div>
                <w:div w:id="1684894383">
                  <w:marLeft w:val="0"/>
                  <w:marRight w:val="0"/>
                  <w:marTop w:val="0"/>
                  <w:marBottom w:val="0"/>
                  <w:divBdr>
                    <w:top w:val="none" w:sz="0" w:space="0" w:color="auto"/>
                    <w:left w:val="none" w:sz="0" w:space="0" w:color="auto"/>
                    <w:bottom w:val="none" w:sz="0" w:space="0" w:color="auto"/>
                    <w:right w:val="none" w:sz="0" w:space="0" w:color="auto"/>
                  </w:divBdr>
                </w:div>
                <w:div w:id="1429544179">
                  <w:marLeft w:val="0"/>
                  <w:marRight w:val="0"/>
                  <w:marTop w:val="0"/>
                  <w:marBottom w:val="0"/>
                  <w:divBdr>
                    <w:top w:val="none" w:sz="0" w:space="0" w:color="auto"/>
                    <w:left w:val="none" w:sz="0" w:space="0" w:color="auto"/>
                    <w:bottom w:val="none" w:sz="0" w:space="0" w:color="auto"/>
                    <w:right w:val="none" w:sz="0" w:space="0" w:color="auto"/>
                  </w:divBdr>
                </w:div>
                <w:div w:id="580480653">
                  <w:marLeft w:val="0"/>
                  <w:marRight w:val="0"/>
                  <w:marTop w:val="0"/>
                  <w:marBottom w:val="0"/>
                  <w:divBdr>
                    <w:top w:val="none" w:sz="0" w:space="0" w:color="auto"/>
                    <w:left w:val="none" w:sz="0" w:space="0" w:color="auto"/>
                    <w:bottom w:val="none" w:sz="0" w:space="0" w:color="auto"/>
                    <w:right w:val="none" w:sz="0" w:space="0" w:color="auto"/>
                  </w:divBdr>
                </w:div>
                <w:div w:id="1120144287">
                  <w:marLeft w:val="0"/>
                  <w:marRight w:val="0"/>
                  <w:marTop w:val="0"/>
                  <w:marBottom w:val="0"/>
                  <w:divBdr>
                    <w:top w:val="none" w:sz="0" w:space="0" w:color="auto"/>
                    <w:left w:val="none" w:sz="0" w:space="0" w:color="auto"/>
                    <w:bottom w:val="none" w:sz="0" w:space="0" w:color="auto"/>
                    <w:right w:val="none" w:sz="0" w:space="0" w:color="auto"/>
                  </w:divBdr>
                </w:div>
                <w:div w:id="1442459052">
                  <w:marLeft w:val="0"/>
                  <w:marRight w:val="0"/>
                  <w:marTop w:val="0"/>
                  <w:marBottom w:val="0"/>
                  <w:divBdr>
                    <w:top w:val="none" w:sz="0" w:space="0" w:color="auto"/>
                    <w:left w:val="none" w:sz="0" w:space="0" w:color="auto"/>
                    <w:bottom w:val="none" w:sz="0" w:space="0" w:color="auto"/>
                    <w:right w:val="none" w:sz="0" w:space="0" w:color="auto"/>
                  </w:divBdr>
                  <w:divsChild>
                    <w:div w:id="1703481466">
                      <w:marLeft w:val="0"/>
                      <w:marRight w:val="0"/>
                      <w:marTop w:val="0"/>
                      <w:marBottom w:val="0"/>
                      <w:divBdr>
                        <w:top w:val="none" w:sz="0" w:space="0" w:color="auto"/>
                        <w:left w:val="none" w:sz="0" w:space="0" w:color="auto"/>
                        <w:bottom w:val="none" w:sz="0" w:space="0" w:color="auto"/>
                        <w:right w:val="none" w:sz="0" w:space="0" w:color="auto"/>
                      </w:divBdr>
                    </w:div>
                    <w:div w:id="47121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1.jpg@01CF630E.3193422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413</Words>
  <Characters>2274</Characters>
  <Application>Microsoft Office Word</Application>
  <DocSecurity>0</DocSecurity>
  <Lines>18</Lines>
  <Paragraphs>5</Paragraphs>
  <ScaleCrop>false</ScaleCrop>
  <Company/>
  <LinksUpToDate>false</LinksUpToDate>
  <CharactersWithSpaces>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Rodolfo Antonio Carrasco Miranda</dc:creator>
  <cp:lastModifiedBy>Rodolfo Antonio Carrasco Miranda</cp:lastModifiedBy>
  <cp:revision>3</cp:revision>
  <dcterms:created xsi:type="dcterms:W3CDTF">2014-07-11T14:16:00Z</dcterms:created>
  <dcterms:modified xsi:type="dcterms:W3CDTF">2014-07-11T14:22:00Z</dcterms:modified>
</cp:coreProperties>
</file>