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65" w:rsidRDefault="001C4865" w:rsidP="00E92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4194DB7" wp14:editId="29C72E3D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C2" w:rsidRDefault="0094042C" w:rsidP="00E920E1">
      <w:pPr>
        <w:jc w:val="both"/>
        <w:rPr>
          <w:rFonts w:ascii="Times New Roman" w:hAnsi="Times New Roman" w:cs="Times New Roman"/>
          <w:sz w:val="24"/>
          <w:szCs w:val="24"/>
        </w:rPr>
      </w:pPr>
      <w:r w:rsidRPr="00E920E1">
        <w:rPr>
          <w:rFonts w:ascii="Times New Roman" w:hAnsi="Times New Roman" w:cs="Times New Roman"/>
          <w:sz w:val="24"/>
          <w:szCs w:val="24"/>
        </w:rPr>
        <w:t xml:space="preserve">MINISTRA </w:t>
      </w:r>
      <w:r>
        <w:rPr>
          <w:rFonts w:ascii="Times New Roman" w:hAnsi="Times New Roman" w:cs="Times New Roman"/>
          <w:sz w:val="24"/>
          <w:szCs w:val="24"/>
        </w:rPr>
        <w:t xml:space="preserve">JAVIERA BLANCO SOSTUVO REUNIÓN CON SEREMIS A QUIENES EXPLICÓ METODOLOGÍA DE TRABAJO PARA LLEVAR ADELANTE REFORMA LABORAL </w:t>
      </w:r>
    </w:p>
    <w:p w:rsidR="00633DAD" w:rsidRPr="00E920E1" w:rsidRDefault="00633DAD" w:rsidP="00E92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DAD" w:rsidRDefault="00633DAD" w:rsidP="00E920E1">
      <w:pPr>
        <w:jc w:val="both"/>
        <w:rPr>
          <w:rFonts w:ascii="Times New Roman" w:hAnsi="Times New Roman" w:cs="Times New Roman"/>
          <w:sz w:val="24"/>
          <w:szCs w:val="24"/>
        </w:rPr>
      </w:pPr>
      <w:r w:rsidRPr="00E920E1">
        <w:rPr>
          <w:rFonts w:ascii="Times New Roman" w:hAnsi="Times New Roman" w:cs="Times New Roman"/>
          <w:sz w:val="24"/>
          <w:szCs w:val="24"/>
        </w:rPr>
        <w:t>La ministra del Trabajo y Previsión Social, Javiera Blanco, se reunió con los Seremi</w:t>
      </w:r>
      <w:r w:rsidR="00274278">
        <w:rPr>
          <w:rFonts w:ascii="Times New Roman" w:hAnsi="Times New Roman" w:cs="Times New Roman"/>
          <w:sz w:val="24"/>
          <w:szCs w:val="24"/>
        </w:rPr>
        <w:t>s</w:t>
      </w:r>
      <w:r w:rsidRPr="00E920E1">
        <w:rPr>
          <w:rFonts w:ascii="Times New Roman" w:hAnsi="Times New Roman" w:cs="Times New Roman"/>
          <w:sz w:val="24"/>
          <w:szCs w:val="24"/>
        </w:rPr>
        <w:t xml:space="preserve"> y directores de servicios regionales a quienes explicó el proceso de dialogo </w:t>
      </w:r>
      <w:bookmarkStart w:id="0" w:name="_GoBack"/>
      <w:bookmarkEnd w:id="0"/>
      <w:r w:rsidRPr="00E920E1">
        <w:rPr>
          <w:rFonts w:ascii="Times New Roman" w:hAnsi="Times New Roman" w:cs="Times New Roman"/>
          <w:sz w:val="24"/>
          <w:szCs w:val="24"/>
        </w:rPr>
        <w:t>que se abrirá en el marco de la confección de la agenda laboral que será enviada al parlamento a contar de octubre.</w:t>
      </w:r>
    </w:p>
    <w:p w:rsidR="006C72C2" w:rsidRDefault="006C72C2" w:rsidP="006C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inicio del encuentro realizó un positivo balance del trabajo realizado en los primeros meses de gobierno donde destacó que se han aprobado seis leyes sectoriales</w:t>
      </w:r>
      <w:r>
        <w:rPr>
          <w:rFonts w:ascii="Times New Roman" w:hAnsi="Times New Roman" w:cs="Times New Roman"/>
          <w:sz w:val="24"/>
          <w:szCs w:val="24"/>
        </w:rPr>
        <w:t xml:space="preserve">: regulación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Multirut</w:t>
      </w:r>
      <w:proofErr w:type="spellEnd"/>
      <w:r>
        <w:rPr>
          <w:rFonts w:ascii="Times New Roman" w:hAnsi="Times New Roman" w:cs="Times New Roman"/>
          <w:sz w:val="24"/>
          <w:szCs w:val="24"/>
        </w:rPr>
        <w:t>, aporte familiar permanente, incremento del sueldo mínimo, permiso de alimentación de padres, normativa laboral para trabajadores ferroviarios; y días libres por matrimonio.</w:t>
      </w:r>
    </w:p>
    <w:p w:rsidR="00633DAD" w:rsidRPr="00E920E1" w:rsidRDefault="00633DAD" w:rsidP="00E920E1">
      <w:pPr>
        <w:jc w:val="both"/>
        <w:rPr>
          <w:rFonts w:ascii="Times New Roman" w:hAnsi="Times New Roman" w:cs="Times New Roman"/>
          <w:sz w:val="24"/>
          <w:szCs w:val="24"/>
        </w:rPr>
      </w:pPr>
      <w:r w:rsidRPr="00E920E1">
        <w:rPr>
          <w:rFonts w:ascii="Times New Roman" w:hAnsi="Times New Roman" w:cs="Times New Roman"/>
          <w:sz w:val="24"/>
          <w:szCs w:val="24"/>
        </w:rPr>
        <w:t>La ministra estuvo acompañada por el subsecretario del Trabajo, Francisco Díaz</w:t>
      </w:r>
      <w:r w:rsidR="00E171B7" w:rsidRPr="00E920E1">
        <w:rPr>
          <w:rFonts w:ascii="Times New Roman" w:hAnsi="Times New Roman" w:cs="Times New Roman"/>
          <w:sz w:val="24"/>
          <w:szCs w:val="24"/>
        </w:rPr>
        <w:t>, el director de</w:t>
      </w:r>
      <w:r w:rsidR="004653B2" w:rsidRPr="00E920E1">
        <w:rPr>
          <w:rFonts w:ascii="Times New Roman" w:hAnsi="Times New Roman" w:cs="Times New Roman"/>
          <w:sz w:val="24"/>
          <w:szCs w:val="24"/>
        </w:rPr>
        <w:t xml:space="preserve"> </w:t>
      </w:r>
      <w:r w:rsidR="00E171B7" w:rsidRPr="00E920E1">
        <w:rPr>
          <w:rFonts w:ascii="Times New Roman" w:hAnsi="Times New Roman" w:cs="Times New Roman"/>
          <w:sz w:val="24"/>
          <w:szCs w:val="24"/>
        </w:rPr>
        <w:t>l</w:t>
      </w:r>
      <w:r w:rsidR="004653B2" w:rsidRPr="00E920E1">
        <w:rPr>
          <w:rFonts w:ascii="Times New Roman" w:hAnsi="Times New Roman" w:cs="Times New Roman"/>
          <w:sz w:val="24"/>
          <w:szCs w:val="24"/>
        </w:rPr>
        <w:t xml:space="preserve">a Dirección del </w:t>
      </w:r>
      <w:r w:rsidR="00E171B7" w:rsidRPr="00E920E1">
        <w:rPr>
          <w:rFonts w:ascii="Times New Roman" w:hAnsi="Times New Roman" w:cs="Times New Roman"/>
          <w:sz w:val="24"/>
          <w:szCs w:val="24"/>
        </w:rPr>
        <w:t xml:space="preserve">Trabajo, </w:t>
      </w:r>
      <w:r w:rsidR="004653B2" w:rsidRPr="00E920E1">
        <w:rPr>
          <w:rFonts w:ascii="Times New Roman" w:hAnsi="Times New Roman" w:cs="Times New Roman"/>
          <w:sz w:val="24"/>
          <w:szCs w:val="24"/>
        </w:rPr>
        <w:t>Christian Melis;</w:t>
      </w:r>
      <w:r w:rsidRPr="00E920E1">
        <w:rPr>
          <w:rFonts w:ascii="Times New Roman" w:hAnsi="Times New Roman" w:cs="Times New Roman"/>
          <w:sz w:val="24"/>
          <w:szCs w:val="24"/>
        </w:rPr>
        <w:t xml:space="preserve"> y por la </w:t>
      </w:r>
      <w:r w:rsidR="004653B2" w:rsidRPr="00E920E1">
        <w:rPr>
          <w:rFonts w:ascii="Times New Roman" w:hAnsi="Times New Roman" w:cs="Times New Roman"/>
          <w:sz w:val="24"/>
          <w:szCs w:val="24"/>
        </w:rPr>
        <w:t>oficial de programación d</w:t>
      </w:r>
      <w:r w:rsidRPr="00E920E1">
        <w:rPr>
          <w:rFonts w:ascii="Times New Roman" w:hAnsi="Times New Roman" w:cs="Times New Roman"/>
          <w:sz w:val="24"/>
          <w:szCs w:val="24"/>
        </w:rPr>
        <w:t>e la OIT, Patricia Roa, con quienes analizó los desafíos que viene para el segundo semestre y el proceso de dialogo participativo que se realizará en todas las regiones con los actores del mundo laboral.</w:t>
      </w:r>
    </w:p>
    <w:p w:rsidR="004653B2" w:rsidRDefault="004653B2" w:rsidP="00E920E1">
      <w:pPr>
        <w:jc w:val="both"/>
        <w:rPr>
          <w:rFonts w:ascii="Times New Roman" w:hAnsi="Times New Roman" w:cs="Times New Roman"/>
          <w:sz w:val="24"/>
          <w:szCs w:val="24"/>
        </w:rPr>
      </w:pPr>
      <w:r w:rsidRPr="00E920E1">
        <w:rPr>
          <w:rFonts w:ascii="Times New Roman" w:hAnsi="Times New Roman" w:cs="Times New Roman"/>
          <w:sz w:val="24"/>
          <w:szCs w:val="24"/>
        </w:rPr>
        <w:t xml:space="preserve">En la oportunidad la ministra señaló que “la reforma laboral también nos permitirá generar un crecimiento sostenible y tenemos la convicción de que estos cambios que se llevarán adelante son lo mejor para los trabajadores y para Chile”. </w:t>
      </w:r>
    </w:p>
    <w:p w:rsidR="008B4EE9" w:rsidRDefault="008B4EE9" w:rsidP="00E92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0E1" w:rsidRPr="00E920E1" w:rsidRDefault="00E920E1" w:rsidP="00E92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DAD" w:rsidRDefault="00633DAD"/>
    <w:p w:rsidR="00633DAD" w:rsidRDefault="00633DAD">
      <w:r>
        <w:t xml:space="preserve"> </w:t>
      </w:r>
    </w:p>
    <w:sectPr w:rsidR="0063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AD"/>
    <w:rsid w:val="001B27EE"/>
    <w:rsid w:val="001C4865"/>
    <w:rsid w:val="00274278"/>
    <w:rsid w:val="002C3ED0"/>
    <w:rsid w:val="004653B2"/>
    <w:rsid w:val="00520854"/>
    <w:rsid w:val="00633DAD"/>
    <w:rsid w:val="006C72C2"/>
    <w:rsid w:val="008B4EE9"/>
    <w:rsid w:val="0094042C"/>
    <w:rsid w:val="00982BD1"/>
    <w:rsid w:val="00C668BA"/>
    <w:rsid w:val="00E171B7"/>
    <w:rsid w:val="00E7576A"/>
    <w:rsid w:val="00E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11</cp:revision>
  <cp:lastPrinted>2014-07-29T16:01:00Z</cp:lastPrinted>
  <dcterms:created xsi:type="dcterms:W3CDTF">2014-07-29T14:32:00Z</dcterms:created>
  <dcterms:modified xsi:type="dcterms:W3CDTF">2014-07-29T16:30:00Z</dcterms:modified>
</cp:coreProperties>
</file>